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DB36A" w14:textId="77777777" w:rsidR="00585EC4" w:rsidRDefault="00883D42" w:rsidP="00585EC4">
      <w:pPr>
        <w:autoSpaceDE w:val="0"/>
        <w:autoSpaceDN w:val="0"/>
        <w:adjustRightInd w:val="0"/>
        <w:spacing w:line="276" w:lineRule="auto"/>
        <w:rPr>
          <w:rFonts w:ascii="Times New Roman" w:hAnsi="Times New Roman" w:cs="Times New Roman"/>
          <w:b/>
          <w:sz w:val="24"/>
          <w:szCs w:val="24"/>
          <w:u w:val="single"/>
        </w:rPr>
      </w:pPr>
      <w:bookmarkStart w:id="0" w:name="_GoBack"/>
      <w:bookmarkEnd w:id="0"/>
      <w:r w:rsidRPr="00A05F06">
        <w:rPr>
          <w:rFonts w:ascii="Times New Roman" w:hAnsi="Times New Roman" w:cs="Times New Roman"/>
          <w:b/>
          <w:sz w:val="24"/>
          <w:szCs w:val="24"/>
          <w:u w:val="single"/>
        </w:rPr>
        <w:t xml:space="preserve">Załącznik nr </w:t>
      </w:r>
      <w:r w:rsidR="00240F9B">
        <w:rPr>
          <w:rFonts w:ascii="Times New Roman" w:hAnsi="Times New Roman" w:cs="Times New Roman"/>
          <w:b/>
          <w:sz w:val="24"/>
          <w:szCs w:val="24"/>
          <w:u w:val="single"/>
        </w:rPr>
        <w:t>4</w:t>
      </w:r>
    </w:p>
    <w:p w14:paraId="27B7A4A8" w14:textId="77777777" w:rsidR="00585EC4" w:rsidRDefault="00585EC4" w:rsidP="00585EC4">
      <w:pPr>
        <w:autoSpaceDE w:val="0"/>
        <w:autoSpaceDN w:val="0"/>
        <w:adjustRightInd w:val="0"/>
        <w:spacing w:line="276" w:lineRule="auto"/>
        <w:rPr>
          <w:rFonts w:ascii="Times New Roman" w:hAnsi="Times New Roman" w:cs="Times New Roman"/>
          <w:b/>
          <w:sz w:val="24"/>
          <w:szCs w:val="24"/>
          <w:u w:val="single"/>
        </w:rPr>
      </w:pPr>
    </w:p>
    <w:p w14:paraId="04BC03A0" w14:textId="65988874" w:rsidR="00883D42" w:rsidRPr="00585EC4" w:rsidRDefault="00240F9B" w:rsidP="00585EC4">
      <w:pPr>
        <w:autoSpaceDE w:val="0"/>
        <w:autoSpaceDN w:val="0"/>
        <w:adjustRightInd w:val="0"/>
        <w:spacing w:line="276" w:lineRule="auto"/>
        <w:rPr>
          <w:rFonts w:ascii="Times New Roman" w:hAnsi="Times New Roman" w:cs="Times New Roman"/>
          <w:b/>
          <w:sz w:val="24"/>
          <w:szCs w:val="24"/>
          <w:u w:val="single"/>
        </w:rPr>
      </w:pPr>
      <w:r>
        <w:rPr>
          <w:rFonts w:ascii="Times New Roman" w:hAnsi="Times New Roman" w:cs="Times New Roman"/>
          <w:b/>
          <w:sz w:val="24"/>
          <w:szCs w:val="24"/>
        </w:rPr>
        <w:t>DZIAŁANIA PROMOCYJNE P</w:t>
      </w:r>
      <w:r w:rsidR="00883D42">
        <w:rPr>
          <w:rFonts w:ascii="Times New Roman" w:hAnsi="Times New Roman" w:cs="Times New Roman"/>
          <w:b/>
          <w:sz w:val="24"/>
          <w:szCs w:val="24"/>
        </w:rPr>
        <w:t xml:space="preserve">IW </w:t>
      </w:r>
      <w:r w:rsidR="00883D42" w:rsidRPr="00FD598A">
        <w:rPr>
          <w:rFonts w:ascii="Times New Roman" w:hAnsi="Times New Roman" w:cs="Times New Roman"/>
          <w:b/>
          <w:sz w:val="24"/>
          <w:szCs w:val="24"/>
        </w:rPr>
        <w:t>W 201</w:t>
      </w:r>
      <w:r>
        <w:rPr>
          <w:rFonts w:ascii="Times New Roman" w:hAnsi="Times New Roman" w:cs="Times New Roman"/>
          <w:b/>
          <w:sz w:val="24"/>
          <w:szCs w:val="24"/>
        </w:rPr>
        <w:t>9</w:t>
      </w:r>
      <w:r w:rsidR="00883D42" w:rsidRPr="00FD598A">
        <w:rPr>
          <w:rFonts w:ascii="Times New Roman" w:hAnsi="Times New Roman" w:cs="Times New Roman"/>
          <w:b/>
          <w:sz w:val="24"/>
          <w:szCs w:val="24"/>
        </w:rPr>
        <w:t xml:space="preserve"> </w:t>
      </w:r>
    </w:p>
    <w:p w14:paraId="7FFA60B3" w14:textId="77777777" w:rsidR="00585EC4" w:rsidRPr="00D46A19" w:rsidRDefault="00585EC4" w:rsidP="00883D42">
      <w:pPr>
        <w:ind w:left="720" w:hanging="360"/>
        <w:rPr>
          <w:rFonts w:ascii="Times New Roman" w:hAnsi="Times New Roman" w:cs="Times New Roman"/>
          <w:b/>
          <w:sz w:val="24"/>
          <w:szCs w:val="24"/>
        </w:rPr>
      </w:pPr>
    </w:p>
    <w:p w14:paraId="2FFCB070" w14:textId="77777777" w:rsidR="005E5D5B" w:rsidRPr="00FD64A9" w:rsidRDefault="005E5D5B" w:rsidP="00FD64A9">
      <w:pPr>
        <w:rPr>
          <w:rFonts w:ascii="Times New Roman" w:hAnsi="Times New Roman" w:cs="Times New Roman"/>
          <w:sz w:val="24"/>
          <w:szCs w:val="24"/>
        </w:rPr>
      </w:pPr>
      <w:r w:rsidRPr="00FD64A9">
        <w:rPr>
          <w:rFonts w:ascii="Times New Roman" w:hAnsi="Times New Roman" w:cs="Times New Roman"/>
          <w:sz w:val="24"/>
          <w:szCs w:val="24"/>
        </w:rPr>
        <w:t xml:space="preserve">Od stycznia 2019 dział promocji zorganizował lub współorganizował z innymi instytucjami kultury, księgarniami i klubokawiarniami ponad 50 wydarzeń, w tym premiery naszych tytułów oraz inne formy wspierających rozpoznawalność marki, tytułów PIW-u i sprzedaż książek. </w:t>
      </w:r>
    </w:p>
    <w:p w14:paraId="646FABEC" w14:textId="3944A00E" w:rsidR="005E5D5B" w:rsidRPr="00FD64A9" w:rsidRDefault="005E5D5B" w:rsidP="00FD64A9">
      <w:pPr>
        <w:pStyle w:val="Akapitzlist"/>
        <w:numPr>
          <w:ilvl w:val="0"/>
          <w:numId w:val="7"/>
        </w:numPr>
        <w:spacing w:line="254" w:lineRule="auto"/>
        <w:rPr>
          <w:rFonts w:ascii="Times New Roman" w:hAnsi="Times New Roman" w:cs="Times New Roman"/>
          <w:i/>
          <w:iCs/>
          <w:sz w:val="24"/>
          <w:szCs w:val="24"/>
        </w:rPr>
      </w:pPr>
      <w:r w:rsidRPr="00FD64A9">
        <w:rPr>
          <w:rFonts w:ascii="Times New Roman" w:hAnsi="Times New Roman" w:cs="Times New Roman"/>
          <w:sz w:val="24"/>
          <w:szCs w:val="24"/>
        </w:rPr>
        <w:t xml:space="preserve">30 i grudnia 2018 i 3 stycznia 2019 – prezentacja i sprzedaż książki </w:t>
      </w:r>
      <w:r w:rsidRPr="00FD64A9">
        <w:rPr>
          <w:rFonts w:ascii="Times New Roman" w:hAnsi="Times New Roman" w:cs="Times New Roman"/>
          <w:i/>
          <w:iCs/>
          <w:sz w:val="24"/>
          <w:szCs w:val="24"/>
        </w:rPr>
        <w:t>Straszny dwór, czyli sarmackie korzenie Niepodległej</w:t>
      </w:r>
      <w:r w:rsidRPr="00FD64A9">
        <w:rPr>
          <w:rFonts w:ascii="Times New Roman" w:hAnsi="Times New Roman" w:cs="Times New Roman"/>
          <w:sz w:val="24"/>
          <w:szCs w:val="24"/>
        </w:rPr>
        <w:t xml:space="preserve"> w Polskiej Operze Królewskiej</w:t>
      </w:r>
      <w:r w:rsidR="00FD64A9" w:rsidRPr="00FD64A9">
        <w:rPr>
          <w:rFonts w:ascii="Times New Roman" w:hAnsi="Times New Roman" w:cs="Times New Roman"/>
          <w:sz w:val="24"/>
          <w:szCs w:val="24"/>
        </w:rPr>
        <w:t xml:space="preserve">. </w:t>
      </w:r>
      <w:r w:rsidRPr="00FD64A9">
        <w:rPr>
          <w:rFonts w:ascii="Times New Roman" w:hAnsi="Times New Roman" w:cs="Times New Roman"/>
          <w:sz w:val="24"/>
          <w:szCs w:val="24"/>
        </w:rPr>
        <w:t xml:space="preserve">Kończąc rok, w którym obchodziliśmy 100. rocznicę Niepodległości i rozpoczynając rok </w:t>
      </w:r>
      <w:r w:rsidR="00C30CEE">
        <w:rPr>
          <w:rFonts w:ascii="Times New Roman" w:hAnsi="Times New Roman" w:cs="Times New Roman"/>
          <w:sz w:val="24"/>
          <w:szCs w:val="24"/>
        </w:rPr>
        <w:t>S</w:t>
      </w:r>
      <w:r w:rsidRPr="00FD64A9">
        <w:rPr>
          <w:rFonts w:ascii="Times New Roman" w:hAnsi="Times New Roman" w:cs="Times New Roman"/>
          <w:sz w:val="24"/>
          <w:szCs w:val="24"/>
        </w:rPr>
        <w:t xml:space="preserve">tanisława Moniuszki, podczas dwóch spektakli premierowych opery </w:t>
      </w:r>
      <w:r w:rsidRPr="00FD64A9">
        <w:rPr>
          <w:rFonts w:ascii="Times New Roman" w:hAnsi="Times New Roman" w:cs="Times New Roman"/>
          <w:i/>
          <w:iCs/>
          <w:sz w:val="24"/>
          <w:szCs w:val="24"/>
        </w:rPr>
        <w:t xml:space="preserve">Straszny dwór </w:t>
      </w:r>
      <w:r w:rsidRPr="00FD64A9">
        <w:rPr>
          <w:rFonts w:ascii="Times New Roman" w:hAnsi="Times New Roman" w:cs="Times New Roman"/>
          <w:sz w:val="24"/>
          <w:szCs w:val="24"/>
        </w:rPr>
        <w:t xml:space="preserve">po raz pierwszy zaprezentowaliśmy publicznie oraz sprzedawaliśmy książkę prof. Jacka Kowalskiego </w:t>
      </w:r>
      <w:r w:rsidRPr="00FD64A9">
        <w:rPr>
          <w:rFonts w:ascii="Times New Roman" w:hAnsi="Times New Roman" w:cs="Times New Roman"/>
          <w:i/>
          <w:iCs/>
          <w:sz w:val="24"/>
          <w:szCs w:val="24"/>
        </w:rPr>
        <w:t>Straszny dwór.</w:t>
      </w:r>
    </w:p>
    <w:p w14:paraId="09382EFD" w14:textId="48186570" w:rsidR="005E5D5B" w:rsidRPr="00FD64A9" w:rsidRDefault="005E5D5B" w:rsidP="00FD64A9">
      <w:pPr>
        <w:pStyle w:val="Akapitzlist"/>
        <w:numPr>
          <w:ilvl w:val="0"/>
          <w:numId w:val="7"/>
        </w:numPr>
        <w:spacing w:line="254" w:lineRule="auto"/>
        <w:rPr>
          <w:rFonts w:ascii="Times New Roman" w:hAnsi="Times New Roman" w:cs="Times New Roman"/>
          <w:sz w:val="24"/>
          <w:szCs w:val="24"/>
        </w:rPr>
      </w:pPr>
      <w:r w:rsidRPr="00FD64A9">
        <w:rPr>
          <w:rFonts w:ascii="Times New Roman" w:hAnsi="Times New Roman" w:cs="Times New Roman"/>
          <w:sz w:val="24"/>
          <w:szCs w:val="24"/>
        </w:rPr>
        <w:t xml:space="preserve">18 stycznia 2019 – spektakl promujący </w:t>
      </w:r>
      <w:r w:rsidRPr="00FD64A9">
        <w:rPr>
          <w:rFonts w:ascii="Times New Roman" w:hAnsi="Times New Roman" w:cs="Times New Roman"/>
          <w:i/>
          <w:iCs/>
          <w:sz w:val="24"/>
          <w:szCs w:val="24"/>
        </w:rPr>
        <w:t>Głosy</w:t>
      </w:r>
      <w:r w:rsidRPr="00FD64A9">
        <w:rPr>
          <w:rFonts w:ascii="Times New Roman" w:hAnsi="Times New Roman" w:cs="Times New Roman"/>
          <w:sz w:val="24"/>
          <w:szCs w:val="24"/>
        </w:rPr>
        <w:t xml:space="preserve"> Bohdana Urbankowskiego </w:t>
      </w:r>
      <w:r w:rsidRPr="00FD64A9">
        <w:rPr>
          <w:rFonts w:ascii="Times New Roman" w:hAnsi="Times New Roman" w:cs="Times New Roman"/>
          <w:sz w:val="24"/>
          <w:szCs w:val="24"/>
        </w:rPr>
        <w:br/>
        <w:t>w Krakowie</w:t>
      </w:r>
      <w:r w:rsidR="00FD64A9" w:rsidRPr="00FD64A9">
        <w:rPr>
          <w:rFonts w:ascii="Times New Roman" w:hAnsi="Times New Roman" w:cs="Times New Roman"/>
          <w:sz w:val="24"/>
          <w:szCs w:val="24"/>
        </w:rPr>
        <w:t xml:space="preserve">. </w:t>
      </w:r>
      <w:r w:rsidRPr="00FD64A9">
        <w:rPr>
          <w:rFonts w:ascii="Times New Roman" w:hAnsi="Times New Roman" w:cs="Times New Roman"/>
          <w:sz w:val="24"/>
          <w:szCs w:val="24"/>
        </w:rPr>
        <w:t xml:space="preserve">Wraz ze Stowarzyszeniem Nowina-Ostoja oraz Teatrem Rapsodycznym współorganizowaliśmy inscenizację powstałą na podstawie fragmentów </w:t>
      </w:r>
      <w:r w:rsidRPr="00FD64A9">
        <w:rPr>
          <w:rFonts w:ascii="Times New Roman" w:hAnsi="Times New Roman" w:cs="Times New Roman"/>
          <w:i/>
          <w:iCs/>
          <w:sz w:val="24"/>
          <w:szCs w:val="24"/>
        </w:rPr>
        <w:t xml:space="preserve">Głosów </w:t>
      </w:r>
      <w:r w:rsidRPr="00FD64A9">
        <w:rPr>
          <w:rFonts w:ascii="Times New Roman" w:hAnsi="Times New Roman" w:cs="Times New Roman"/>
          <w:sz w:val="24"/>
          <w:szCs w:val="24"/>
        </w:rPr>
        <w:t xml:space="preserve">oraz sprzedaż książki w Kamieniołomie im. Jana Pawła II. </w:t>
      </w:r>
    </w:p>
    <w:p w14:paraId="0712E355" w14:textId="1E096623" w:rsidR="005E5D5B" w:rsidRPr="00FD64A9" w:rsidRDefault="005E5D5B" w:rsidP="00FD64A9">
      <w:pPr>
        <w:pStyle w:val="Akapitzlist"/>
        <w:numPr>
          <w:ilvl w:val="0"/>
          <w:numId w:val="7"/>
        </w:numPr>
        <w:spacing w:line="254" w:lineRule="auto"/>
        <w:rPr>
          <w:rFonts w:ascii="Times New Roman" w:hAnsi="Times New Roman" w:cs="Times New Roman"/>
          <w:sz w:val="24"/>
          <w:szCs w:val="24"/>
        </w:rPr>
      </w:pPr>
      <w:r w:rsidRPr="00FD64A9">
        <w:rPr>
          <w:rFonts w:ascii="Times New Roman" w:hAnsi="Times New Roman" w:cs="Times New Roman"/>
          <w:sz w:val="24"/>
          <w:szCs w:val="24"/>
        </w:rPr>
        <w:t xml:space="preserve">20 lutego 2019 – </w:t>
      </w:r>
      <w:r w:rsidRPr="00FD64A9">
        <w:rPr>
          <w:rFonts w:ascii="Times New Roman" w:hAnsi="Times New Roman" w:cs="Times New Roman"/>
          <w:i/>
          <w:iCs/>
          <w:sz w:val="24"/>
          <w:szCs w:val="24"/>
        </w:rPr>
        <w:t>Wszystko, co z Bułhakowa najwspanialsze</w:t>
      </w:r>
      <w:r w:rsidRPr="00FD64A9">
        <w:rPr>
          <w:rFonts w:ascii="Times New Roman" w:hAnsi="Times New Roman" w:cs="Times New Roman"/>
          <w:sz w:val="24"/>
          <w:szCs w:val="24"/>
        </w:rPr>
        <w:t xml:space="preserve"> – premiera </w:t>
      </w:r>
      <w:r w:rsidRPr="00FD64A9">
        <w:rPr>
          <w:rFonts w:ascii="Times New Roman" w:hAnsi="Times New Roman" w:cs="Times New Roman"/>
          <w:i/>
          <w:iCs/>
          <w:sz w:val="24"/>
          <w:szCs w:val="24"/>
        </w:rPr>
        <w:t>Dzieł wybranych</w:t>
      </w:r>
      <w:r w:rsidRPr="00FD64A9">
        <w:rPr>
          <w:rFonts w:ascii="Times New Roman" w:hAnsi="Times New Roman" w:cs="Times New Roman"/>
          <w:sz w:val="24"/>
          <w:szCs w:val="24"/>
        </w:rPr>
        <w:t xml:space="preserve"> Michaiła Bułhakowa w Big </w:t>
      </w:r>
      <w:proofErr w:type="spellStart"/>
      <w:r w:rsidRPr="00FD64A9">
        <w:rPr>
          <w:rFonts w:ascii="Times New Roman" w:hAnsi="Times New Roman" w:cs="Times New Roman"/>
          <w:sz w:val="24"/>
          <w:szCs w:val="24"/>
        </w:rPr>
        <w:t>Book</w:t>
      </w:r>
      <w:proofErr w:type="spellEnd"/>
      <w:r w:rsidRPr="00FD64A9">
        <w:rPr>
          <w:rFonts w:ascii="Times New Roman" w:hAnsi="Times New Roman" w:cs="Times New Roman"/>
          <w:sz w:val="24"/>
          <w:szCs w:val="24"/>
        </w:rPr>
        <w:t xml:space="preserve"> </w:t>
      </w:r>
      <w:proofErr w:type="spellStart"/>
      <w:r w:rsidRPr="00FD64A9">
        <w:rPr>
          <w:rFonts w:ascii="Times New Roman" w:hAnsi="Times New Roman" w:cs="Times New Roman"/>
          <w:sz w:val="24"/>
          <w:szCs w:val="24"/>
        </w:rPr>
        <w:t>Cafe</w:t>
      </w:r>
      <w:proofErr w:type="spellEnd"/>
      <w:r w:rsidRPr="00FD64A9">
        <w:rPr>
          <w:rFonts w:ascii="Times New Roman" w:hAnsi="Times New Roman" w:cs="Times New Roman"/>
          <w:sz w:val="24"/>
          <w:szCs w:val="24"/>
        </w:rPr>
        <w:t xml:space="preserve"> w Warszawie</w:t>
      </w:r>
      <w:r w:rsidR="00FD64A9" w:rsidRPr="00FD64A9">
        <w:rPr>
          <w:rFonts w:ascii="Times New Roman" w:hAnsi="Times New Roman" w:cs="Times New Roman"/>
          <w:sz w:val="24"/>
          <w:szCs w:val="24"/>
        </w:rPr>
        <w:t xml:space="preserve">. </w:t>
      </w:r>
      <w:r w:rsidRPr="00FD64A9">
        <w:rPr>
          <w:rFonts w:ascii="Times New Roman" w:hAnsi="Times New Roman" w:cs="Times New Roman"/>
          <w:sz w:val="24"/>
          <w:szCs w:val="24"/>
        </w:rPr>
        <w:t xml:space="preserve">Spotkanie z udziałem prof. Alicji Wołodźko-Butkiewicz, autorki wyboru; Piotra Tomaszuka (Teatr Wierszalin) oraz Łukasza Michalskiego (dyrektor PIW). Rozmowę poprowadził red. Jakub Moroz. </w:t>
      </w:r>
    </w:p>
    <w:p w14:paraId="7AA7EE18" w14:textId="77777777" w:rsidR="005E5D5B" w:rsidRPr="00FD64A9" w:rsidRDefault="005E5D5B" w:rsidP="00FD64A9">
      <w:pPr>
        <w:pStyle w:val="Akapitzlist"/>
        <w:numPr>
          <w:ilvl w:val="0"/>
          <w:numId w:val="7"/>
        </w:numPr>
        <w:spacing w:line="254" w:lineRule="auto"/>
        <w:rPr>
          <w:rFonts w:ascii="Times New Roman" w:hAnsi="Times New Roman" w:cs="Times New Roman"/>
          <w:sz w:val="24"/>
          <w:szCs w:val="24"/>
        </w:rPr>
      </w:pPr>
      <w:r w:rsidRPr="00FD64A9">
        <w:rPr>
          <w:rFonts w:ascii="Times New Roman" w:hAnsi="Times New Roman" w:cs="Times New Roman"/>
          <w:sz w:val="24"/>
          <w:szCs w:val="24"/>
        </w:rPr>
        <w:t>1–3 marca 2019 – prezentacja i sprzedaż książek podczas Poznańskich Targów Książki.</w:t>
      </w:r>
    </w:p>
    <w:p w14:paraId="05090AA1" w14:textId="1ECB3684" w:rsidR="005E5D5B" w:rsidRPr="00FD64A9" w:rsidRDefault="005E5D5B" w:rsidP="00FD64A9">
      <w:pPr>
        <w:pStyle w:val="Akapitzlist"/>
        <w:numPr>
          <w:ilvl w:val="0"/>
          <w:numId w:val="7"/>
        </w:numPr>
        <w:spacing w:line="254" w:lineRule="auto"/>
        <w:rPr>
          <w:rFonts w:ascii="Times New Roman" w:hAnsi="Times New Roman" w:cs="Times New Roman"/>
          <w:sz w:val="24"/>
          <w:szCs w:val="24"/>
        </w:rPr>
      </w:pPr>
      <w:r w:rsidRPr="00FD64A9">
        <w:rPr>
          <w:rFonts w:ascii="Times New Roman" w:hAnsi="Times New Roman" w:cs="Times New Roman"/>
          <w:sz w:val="24"/>
          <w:szCs w:val="24"/>
        </w:rPr>
        <w:t xml:space="preserve">9 marca 2019 </w:t>
      </w:r>
      <w:r w:rsidRPr="00FD64A9">
        <w:rPr>
          <w:rFonts w:ascii="Times New Roman" w:hAnsi="Times New Roman" w:cs="Times New Roman"/>
          <w:sz w:val="24"/>
          <w:szCs w:val="24"/>
        </w:rPr>
        <w:softHyphen/>
      </w:r>
      <w:r w:rsidRPr="00FD64A9">
        <w:rPr>
          <w:rFonts w:ascii="Times New Roman" w:hAnsi="Times New Roman" w:cs="Times New Roman"/>
          <w:sz w:val="24"/>
          <w:szCs w:val="24"/>
        </w:rPr>
        <w:softHyphen/>
        <w:t xml:space="preserve">– spotkanie autorskie z redaktorem PIW-u Pawłem Orłem w Gminnej Bibliotece w Ludwinie im. Andrzeja </w:t>
      </w:r>
      <w:proofErr w:type="spellStart"/>
      <w:r w:rsidRPr="00FD64A9">
        <w:rPr>
          <w:rFonts w:ascii="Times New Roman" w:hAnsi="Times New Roman" w:cs="Times New Roman"/>
          <w:sz w:val="24"/>
          <w:szCs w:val="24"/>
        </w:rPr>
        <w:t>Łuczeńczyka</w:t>
      </w:r>
      <w:proofErr w:type="spellEnd"/>
      <w:r w:rsidR="00FD64A9" w:rsidRPr="00FD64A9">
        <w:rPr>
          <w:rFonts w:ascii="Times New Roman" w:hAnsi="Times New Roman" w:cs="Times New Roman"/>
          <w:sz w:val="24"/>
          <w:szCs w:val="24"/>
        </w:rPr>
        <w:t xml:space="preserve">. </w:t>
      </w:r>
      <w:r w:rsidRPr="00FD64A9">
        <w:rPr>
          <w:rFonts w:ascii="Times New Roman" w:hAnsi="Times New Roman" w:cs="Times New Roman"/>
          <w:sz w:val="24"/>
          <w:szCs w:val="24"/>
        </w:rPr>
        <w:t xml:space="preserve">Rozmowę o autorach PIW-u ,m.in. Andrzeju </w:t>
      </w:r>
      <w:proofErr w:type="spellStart"/>
      <w:r w:rsidRPr="00FD64A9">
        <w:rPr>
          <w:rFonts w:ascii="Times New Roman" w:hAnsi="Times New Roman" w:cs="Times New Roman"/>
          <w:sz w:val="24"/>
          <w:szCs w:val="24"/>
        </w:rPr>
        <w:t>Łuczeńczyku</w:t>
      </w:r>
      <w:proofErr w:type="spellEnd"/>
      <w:r w:rsidRPr="00FD64A9">
        <w:rPr>
          <w:rFonts w:ascii="Times New Roman" w:hAnsi="Times New Roman" w:cs="Times New Roman"/>
          <w:sz w:val="24"/>
          <w:szCs w:val="24"/>
        </w:rPr>
        <w:t xml:space="preserve"> oraz twórczości własnej Pawła Orła prowadził Rafał Kasprzyk, poeta. </w:t>
      </w:r>
    </w:p>
    <w:tbl>
      <w:tblPr>
        <w:tblW w:w="0" w:type="auto"/>
        <w:tblCellSpacing w:w="0" w:type="dxa"/>
        <w:tblCellMar>
          <w:left w:w="0" w:type="dxa"/>
          <w:right w:w="0" w:type="dxa"/>
        </w:tblCellMar>
        <w:tblLook w:val="04A0" w:firstRow="1" w:lastRow="0" w:firstColumn="1" w:lastColumn="0" w:noHBand="0" w:noVBand="1"/>
      </w:tblPr>
      <w:tblGrid>
        <w:gridCol w:w="6"/>
      </w:tblGrid>
      <w:tr w:rsidR="005E5D5B" w:rsidRPr="00FD64A9" w14:paraId="07817DD6" w14:textId="77777777" w:rsidTr="005E5D5B">
        <w:trPr>
          <w:tblCellSpacing w:w="0" w:type="dxa"/>
        </w:trPr>
        <w:tc>
          <w:tcPr>
            <w:tcW w:w="0" w:type="auto"/>
            <w:vAlign w:val="center"/>
          </w:tcPr>
          <w:p w14:paraId="46E98433" w14:textId="77777777" w:rsidR="005E5D5B" w:rsidRPr="00FD64A9" w:rsidRDefault="005E5D5B" w:rsidP="00FD64A9">
            <w:pPr>
              <w:spacing w:after="0" w:line="240" w:lineRule="auto"/>
              <w:rPr>
                <w:rFonts w:ascii="Times New Roman" w:eastAsia="Times New Roman" w:hAnsi="Times New Roman" w:cs="Times New Roman"/>
                <w:sz w:val="24"/>
                <w:szCs w:val="24"/>
                <w:lang w:eastAsia="pl-PL"/>
              </w:rPr>
            </w:pPr>
          </w:p>
        </w:tc>
      </w:tr>
    </w:tbl>
    <w:p w14:paraId="5E1E07F3" w14:textId="2A99E56D" w:rsidR="005E5D5B" w:rsidRPr="00FD64A9" w:rsidRDefault="005E5D5B" w:rsidP="00FD64A9">
      <w:pPr>
        <w:pStyle w:val="Akapitzlist"/>
        <w:numPr>
          <w:ilvl w:val="0"/>
          <w:numId w:val="7"/>
        </w:numPr>
        <w:spacing w:line="254" w:lineRule="auto"/>
        <w:rPr>
          <w:rFonts w:ascii="Times New Roman" w:hAnsi="Times New Roman" w:cs="Times New Roman"/>
          <w:sz w:val="24"/>
          <w:szCs w:val="24"/>
        </w:rPr>
      </w:pPr>
      <w:r w:rsidRPr="00FD64A9">
        <w:rPr>
          <w:rFonts w:ascii="Times New Roman" w:hAnsi="Times New Roman" w:cs="Times New Roman"/>
          <w:sz w:val="24"/>
          <w:szCs w:val="24"/>
        </w:rPr>
        <w:t>4–7 kwietnia 2019 – prezentacja i sprzedaż książek podczas XXV Targów Wydawnictw Katolickich w Arkadach Kubickiego w Warszawie</w:t>
      </w:r>
      <w:r w:rsidR="00FD64A9" w:rsidRPr="00FD64A9">
        <w:rPr>
          <w:rFonts w:ascii="Times New Roman" w:hAnsi="Times New Roman" w:cs="Times New Roman"/>
          <w:sz w:val="24"/>
          <w:szCs w:val="24"/>
        </w:rPr>
        <w:t>.</w:t>
      </w:r>
    </w:p>
    <w:p w14:paraId="16E736E6" w14:textId="695B6EF6" w:rsidR="005E5D5B" w:rsidRPr="00FD64A9" w:rsidRDefault="005E5D5B" w:rsidP="00FD64A9">
      <w:pPr>
        <w:pStyle w:val="Akapitzlist"/>
        <w:numPr>
          <w:ilvl w:val="0"/>
          <w:numId w:val="7"/>
        </w:numPr>
        <w:spacing w:line="254" w:lineRule="auto"/>
        <w:rPr>
          <w:rFonts w:ascii="Times New Roman" w:hAnsi="Times New Roman" w:cs="Times New Roman"/>
          <w:sz w:val="24"/>
          <w:szCs w:val="24"/>
        </w:rPr>
      </w:pPr>
      <w:r w:rsidRPr="00FD64A9">
        <w:rPr>
          <w:rFonts w:ascii="Times New Roman" w:hAnsi="Times New Roman" w:cs="Times New Roman"/>
          <w:sz w:val="24"/>
          <w:szCs w:val="24"/>
        </w:rPr>
        <w:t>24 kwietnia 2019 –  spotkanie z Dariuszem Bitnerem w Domu Literatury w Łodzi</w:t>
      </w:r>
      <w:r w:rsidR="00FD64A9" w:rsidRPr="00FD64A9">
        <w:rPr>
          <w:rFonts w:ascii="Times New Roman" w:hAnsi="Times New Roman" w:cs="Times New Roman"/>
          <w:sz w:val="24"/>
          <w:szCs w:val="24"/>
        </w:rPr>
        <w:t xml:space="preserve">. </w:t>
      </w:r>
      <w:r w:rsidRPr="00FD64A9">
        <w:rPr>
          <w:rFonts w:ascii="Times New Roman" w:hAnsi="Times New Roman" w:cs="Times New Roman"/>
          <w:sz w:val="24"/>
          <w:szCs w:val="24"/>
        </w:rPr>
        <w:t xml:space="preserve">Promocję z autorem </w:t>
      </w:r>
      <w:r w:rsidRPr="00FD64A9">
        <w:rPr>
          <w:rFonts w:ascii="Times New Roman" w:hAnsi="Times New Roman" w:cs="Times New Roman"/>
          <w:i/>
          <w:iCs/>
          <w:sz w:val="24"/>
          <w:szCs w:val="24"/>
        </w:rPr>
        <w:t>Fikcji</w:t>
      </w:r>
      <w:r w:rsidRPr="00FD64A9">
        <w:rPr>
          <w:rFonts w:ascii="Times New Roman" w:hAnsi="Times New Roman" w:cs="Times New Roman"/>
          <w:sz w:val="24"/>
          <w:szCs w:val="24"/>
        </w:rPr>
        <w:t>, która wyszła w serii Polska Proza Współczesna PIW-u, prowadził redaktor Paweł Orzeł (PIW).</w:t>
      </w:r>
    </w:p>
    <w:p w14:paraId="76A06B0E" w14:textId="7A4F0DA9" w:rsidR="005E5D5B" w:rsidRPr="00FD64A9" w:rsidRDefault="005E5D5B" w:rsidP="00FD64A9">
      <w:pPr>
        <w:pStyle w:val="Akapitzlist"/>
        <w:numPr>
          <w:ilvl w:val="0"/>
          <w:numId w:val="7"/>
        </w:numPr>
        <w:spacing w:line="254" w:lineRule="auto"/>
        <w:rPr>
          <w:rFonts w:ascii="Times New Roman" w:hAnsi="Times New Roman" w:cs="Times New Roman"/>
          <w:sz w:val="24"/>
          <w:szCs w:val="24"/>
        </w:rPr>
      </w:pPr>
      <w:r w:rsidRPr="00FD64A9">
        <w:rPr>
          <w:rFonts w:ascii="Times New Roman" w:hAnsi="Times New Roman" w:cs="Times New Roman"/>
          <w:sz w:val="24"/>
          <w:szCs w:val="24"/>
        </w:rPr>
        <w:t xml:space="preserve">27 kwietnia 2019 – premiera pierwszego polskiego wydania </w:t>
      </w:r>
      <w:r w:rsidRPr="00FD64A9">
        <w:rPr>
          <w:rFonts w:ascii="Times New Roman" w:hAnsi="Times New Roman" w:cs="Times New Roman"/>
          <w:i/>
          <w:iCs/>
          <w:sz w:val="24"/>
          <w:szCs w:val="24"/>
        </w:rPr>
        <w:t>Wyznania maski</w:t>
      </w:r>
      <w:r w:rsidRPr="00FD64A9">
        <w:rPr>
          <w:rFonts w:ascii="Times New Roman" w:hAnsi="Times New Roman" w:cs="Times New Roman"/>
          <w:sz w:val="24"/>
          <w:szCs w:val="24"/>
        </w:rPr>
        <w:t xml:space="preserve"> </w:t>
      </w:r>
      <w:proofErr w:type="spellStart"/>
      <w:r w:rsidRPr="00FD64A9">
        <w:rPr>
          <w:rFonts w:ascii="Times New Roman" w:hAnsi="Times New Roman" w:cs="Times New Roman"/>
          <w:sz w:val="24"/>
          <w:szCs w:val="24"/>
        </w:rPr>
        <w:t>Yukio</w:t>
      </w:r>
      <w:proofErr w:type="spellEnd"/>
      <w:r w:rsidRPr="00FD64A9">
        <w:rPr>
          <w:rFonts w:ascii="Times New Roman" w:hAnsi="Times New Roman" w:cs="Times New Roman"/>
          <w:sz w:val="24"/>
          <w:szCs w:val="24"/>
        </w:rPr>
        <w:t xml:space="preserve"> </w:t>
      </w:r>
      <w:proofErr w:type="spellStart"/>
      <w:r w:rsidRPr="00FD64A9">
        <w:rPr>
          <w:rFonts w:ascii="Times New Roman" w:hAnsi="Times New Roman" w:cs="Times New Roman"/>
          <w:sz w:val="24"/>
          <w:szCs w:val="24"/>
        </w:rPr>
        <w:t>Mishimy</w:t>
      </w:r>
      <w:proofErr w:type="spellEnd"/>
      <w:r w:rsidRPr="00FD64A9">
        <w:rPr>
          <w:rFonts w:ascii="Times New Roman" w:hAnsi="Times New Roman" w:cs="Times New Roman"/>
          <w:sz w:val="24"/>
          <w:szCs w:val="24"/>
        </w:rPr>
        <w:t xml:space="preserve"> w księgarni Tajfuny w Warszawie</w:t>
      </w:r>
      <w:r w:rsidR="00FD64A9" w:rsidRPr="00FD64A9">
        <w:rPr>
          <w:rFonts w:ascii="Times New Roman" w:hAnsi="Times New Roman" w:cs="Times New Roman"/>
          <w:sz w:val="24"/>
          <w:szCs w:val="24"/>
        </w:rPr>
        <w:t xml:space="preserve">. </w:t>
      </w:r>
      <w:r w:rsidRPr="00FD64A9">
        <w:rPr>
          <w:rFonts w:ascii="Times New Roman" w:hAnsi="Times New Roman" w:cs="Times New Roman"/>
          <w:sz w:val="24"/>
          <w:szCs w:val="24"/>
        </w:rPr>
        <w:t xml:space="preserve">W rozmowie wzięli udział: Beata Kubiak Ho-Chi, tłumaczka powieści, Paweł Orzeł, redaktor książki oraz Karolina Bednarz z księgarni Tajfuny. </w:t>
      </w:r>
    </w:p>
    <w:p w14:paraId="4125112F" w14:textId="2868E6D7" w:rsidR="005E5D5B" w:rsidRPr="00FD64A9" w:rsidRDefault="005E5D5B" w:rsidP="00FD64A9">
      <w:pPr>
        <w:pStyle w:val="Akapitzlist"/>
        <w:numPr>
          <w:ilvl w:val="0"/>
          <w:numId w:val="7"/>
        </w:numPr>
        <w:spacing w:line="254" w:lineRule="auto"/>
        <w:rPr>
          <w:rFonts w:ascii="Times New Roman" w:hAnsi="Times New Roman" w:cs="Times New Roman"/>
          <w:sz w:val="24"/>
          <w:szCs w:val="24"/>
        </w:rPr>
      </w:pPr>
      <w:r w:rsidRPr="00FD64A9">
        <w:rPr>
          <w:rFonts w:ascii="Times New Roman" w:hAnsi="Times New Roman" w:cs="Times New Roman"/>
          <w:sz w:val="24"/>
          <w:szCs w:val="24"/>
        </w:rPr>
        <w:t xml:space="preserve">5 maja 2019 – </w:t>
      </w:r>
      <w:r w:rsidRPr="00FD64A9">
        <w:rPr>
          <w:rFonts w:ascii="Times New Roman" w:hAnsi="Times New Roman" w:cs="Times New Roman"/>
          <w:i/>
          <w:iCs/>
          <w:sz w:val="24"/>
          <w:szCs w:val="24"/>
        </w:rPr>
        <w:t>Romantyczny sarmatyzm</w:t>
      </w:r>
      <w:r w:rsidRPr="00FD64A9">
        <w:rPr>
          <w:rFonts w:ascii="Times New Roman" w:hAnsi="Times New Roman" w:cs="Times New Roman"/>
          <w:sz w:val="24"/>
          <w:szCs w:val="24"/>
        </w:rPr>
        <w:t xml:space="preserve"> – koncert prof. Jacka Kowalskiego z zespołem oraz rozmowa na antenie z autorem książki </w:t>
      </w:r>
      <w:r w:rsidRPr="00FD64A9">
        <w:rPr>
          <w:rFonts w:ascii="Times New Roman" w:hAnsi="Times New Roman" w:cs="Times New Roman"/>
          <w:i/>
          <w:iCs/>
          <w:sz w:val="24"/>
          <w:szCs w:val="24"/>
        </w:rPr>
        <w:t>Straszny dwór</w:t>
      </w:r>
      <w:r w:rsidRPr="00FD64A9">
        <w:rPr>
          <w:rFonts w:ascii="Times New Roman" w:hAnsi="Times New Roman" w:cs="Times New Roman"/>
          <w:sz w:val="24"/>
          <w:szCs w:val="24"/>
        </w:rPr>
        <w:t xml:space="preserve"> w Studiu im. Agnieszki Osieckiej Trzeciego Programu Polskiego Radia w Warszawie. W 200. rocznicę urodzin Stanisław Moniuszki PIW zorganizował koncert przypominający tradycje muzyczne, które ukształtowały Stanisława Moniuszkę. Scenariusz koncertu </w:t>
      </w:r>
      <w:r w:rsidRPr="00FD64A9">
        <w:rPr>
          <w:rFonts w:ascii="Times New Roman" w:hAnsi="Times New Roman" w:cs="Times New Roman"/>
          <w:sz w:val="24"/>
          <w:szCs w:val="24"/>
        </w:rPr>
        <w:lastRenderedPageBreak/>
        <w:t xml:space="preserve">specjalnie dla PIW-u napisał Jacek Kowalski. Całe wydarzenie oraz rozmowa o tytule były transmitowany na antenie 3 programu PR. Partnerem wydarzenia byli Trzeci Program Polskiego Radia i Fundacja LOTTO. </w:t>
      </w:r>
    </w:p>
    <w:p w14:paraId="1A0E16FB" w14:textId="44C6F08B" w:rsidR="005E5D5B" w:rsidRPr="00FD64A9" w:rsidRDefault="005E5D5B" w:rsidP="00FD64A9">
      <w:pPr>
        <w:pStyle w:val="Akapitzlist"/>
        <w:numPr>
          <w:ilvl w:val="0"/>
          <w:numId w:val="7"/>
        </w:numPr>
        <w:spacing w:line="254" w:lineRule="auto"/>
        <w:rPr>
          <w:rFonts w:ascii="Times New Roman" w:hAnsi="Times New Roman" w:cs="Times New Roman"/>
          <w:sz w:val="24"/>
          <w:szCs w:val="24"/>
        </w:rPr>
      </w:pPr>
      <w:r w:rsidRPr="00FD64A9">
        <w:rPr>
          <w:rFonts w:ascii="Times New Roman" w:hAnsi="Times New Roman" w:cs="Times New Roman"/>
          <w:sz w:val="24"/>
          <w:szCs w:val="24"/>
        </w:rPr>
        <w:t xml:space="preserve">7 maja 2019 – premiera </w:t>
      </w:r>
      <w:r w:rsidRPr="00FD64A9">
        <w:rPr>
          <w:rFonts w:ascii="Times New Roman" w:hAnsi="Times New Roman" w:cs="Times New Roman"/>
          <w:i/>
          <w:iCs/>
          <w:sz w:val="24"/>
          <w:szCs w:val="24"/>
        </w:rPr>
        <w:t>Felietonów</w:t>
      </w:r>
      <w:r w:rsidRPr="00FD64A9">
        <w:rPr>
          <w:rFonts w:ascii="Times New Roman" w:hAnsi="Times New Roman" w:cs="Times New Roman"/>
          <w:sz w:val="24"/>
          <w:szCs w:val="24"/>
        </w:rPr>
        <w:t xml:space="preserve"> Wojciech Tomczyka (wyd. Teologia Polityczna, PIW) w Centrum Prasowym Foksal w Warszawie</w:t>
      </w:r>
      <w:r w:rsidR="00FD64A9" w:rsidRPr="00FD64A9">
        <w:rPr>
          <w:rFonts w:ascii="Times New Roman" w:hAnsi="Times New Roman" w:cs="Times New Roman"/>
          <w:sz w:val="24"/>
          <w:szCs w:val="24"/>
        </w:rPr>
        <w:t xml:space="preserve">. </w:t>
      </w:r>
      <w:r w:rsidRPr="00FD64A9">
        <w:rPr>
          <w:rFonts w:ascii="Times New Roman" w:hAnsi="Times New Roman" w:cs="Times New Roman"/>
          <w:sz w:val="24"/>
          <w:szCs w:val="24"/>
        </w:rPr>
        <w:t xml:space="preserve">PIW jako współwydawca książki był partnerem spotkania. W rozmowie udział wzięli: Robert Mazurek, Krzysztof Masłoń, Wojciech Tomczyk, Barbara </w:t>
      </w:r>
      <w:proofErr w:type="spellStart"/>
      <w:r w:rsidRPr="00FD64A9">
        <w:rPr>
          <w:rFonts w:ascii="Times New Roman" w:hAnsi="Times New Roman" w:cs="Times New Roman"/>
          <w:sz w:val="24"/>
          <w:szCs w:val="24"/>
        </w:rPr>
        <w:t>Schabowska</w:t>
      </w:r>
      <w:proofErr w:type="spellEnd"/>
      <w:r w:rsidRPr="00FD64A9">
        <w:rPr>
          <w:rFonts w:ascii="Times New Roman" w:hAnsi="Times New Roman" w:cs="Times New Roman"/>
          <w:sz w:val="24"/>
          <w:szCs w:val="24"/>
        </w:rPr>
        <w:t xml:space="preserve">. Główny organizator: Teologia Polityczna. </w:t>
      </w:r>
    </w:p>
    <w:p w14:paraId="1C3D7E5B" w14:textId="77777777" w:rsidR="00C30CEE" w:rsidRDefault="005E5D5B" w:rsidP="004B61A2">
      <w:pPr>
        <w:pStyle w:val="Akapitzlist"/>
        <w:numPr>
          <w:ilvl w:val="0"/>
          <w:numId w:val="7"/>
        </w:numPr>
        <w:spacing w:line="254" w:lineRule="auto"/>
        <w:rPr>
          <w:rFonts w:ascii="Times New Roman" w:hAnsi="Times New Roman" w:cs="Times New Roman"/>
          <w:sz w:val="24"/>
          <w:szCs w:val="24"/>
        </w:rPr>
      </w:pPr>
      <w:r w:rsidRPr="00C30CEE">
        <w:rPr>
          <w:rFonts w:ascii="Times New Roman" w:hAnsi="Times New Roman" w:cs="Times New Roman"/>
          <w:sz w:val="24"/>
          <w:szCs w:val="24"/>
        </w:rPr>
        <w:t>23–26 maja 2019 – prezentacja i sprzedaż książek oraz podpisywanie tytułów przez autorów podczas Warszawskich Targów Książki.</w:t>
      </w:r>
      <w:r w:rsidR="00FD64A9" w:rsidRPr="00C30CEE">
        <w:rPr>
          <w:rFonts w:ascii="Times New Roman" w:hAnsi="Times New Roman" w:cs="Times New Roman"/>
          <w:sz w:val="24"/>
          <w:szCs w:val="24"/>
        </w:rPr>
        <w:t xml:space="preserve"> </w:t>
      </w:r>
      <w:r w:rsidRPr="00C30CEE">
        <w:rPr>
          <w:rFonts w:ascii="Times New Roman" w:hAnsi="Times New Roman" w:cs="Times New Roman"/>
          <w:sz w:val="24"/>
          <w:szCs w:val="24"/>
        </w:rPr>
        <w:t>Książki podpisywali: Krzysztof Bielecki (</w:t>
      </w:r>
      <w:r w:rsidRPr="00C30CEE">
        <w:rPr>
          <w:rFonts w:ascii="Times New Roman" w:hAnsi="Times New Roman" w:cs="Times New Roman"/>
          <w:i/>
          <w:iCs/>
          <w:sz w:val="24"/>
          <w:szCs w:val="24"/>
        </w:rPr>
        <w:t>Nóż</w:t>
      </w:r>
      <w:r w:rsidRPr="00C30CEE">
        <w:rPr>
          <w:rFonts w:ascii="Times New Roman" w:hAnsi="Times New Roman" w:cs="Times New Roman"/>
          <w:sz w:val="24"/>
          <w:szCs w:val="24"/>
        </w:rPr>
        <w:t>), Wacław Holewiński (</w:t>
      </w:r>
      <w:r w:rsidRPr="00C30CEE">
        <w:rPr>
          <w:rFonts w:ascii="Times New Roman" w:hAnsi="Times New Roman" w:cs="Times New Roman"/>
          <w:i/>
          <w:iCs/>
          <w:sz w:val="24"/>
          <w:szCs w:val="24"/>
        </w:rPr>
        <w:t>Pogrom 1906</w:t>
      </w:r>
      <w:r w:rsidRPr="00C30CEE">
        <w:rPr>
          <w:rFonts w:ascii="Times New Roman" w:hAnsi="Times New Roman" w:cs="Times New Roman"/>
          <w:sz w:val="24"/>
          <w:szCs w:val="24"/>
        </w:rPr>
        <w:t>), Beata Kubiak Ho-Chi (</w:t>
      </w:r>
      <w:r w:rsidRPr="00C30CEE">
        <w:rPr>
          <w:rFonts w:ascii="Times New Roman" w:hAnsi="Times New Roman" w:cs="Times New Roman"/>
          <w:i/>
          <w:iCs/>
          <w:sz w:val="24"/>
          <w:szCs w:val="24"/>
        </w:rPr>
        <w:t>Wyznanie maski</w:t>
      </w:r>
      <w:r w:rsidRPr="00C30CEE">
        <w:rPr>
          <w:rFonts w:ascii="Times New Roman" w:hAnsi="Times New Roman" w:cs="Times New Roman"/>
          <w:sz w:val="24"/>
          <w:szCs w:val="24"/>
        </w:rPr>
        <w:t>), Józef Baran (</w:t>
      </w:r>
      <w:r w:rsidRPr="00C30CEE">
        <w:rPr>
          <w:rFonts w:ascii="Times New Roman" w:hAnsi="Times New Roman" w:cs="Times New Roman"/>
          <w:i/>
          <w:iCs/>
          <w:sz w:val="24"/>
          <w:szCs w:val="24"/>
        </w:rPr>
        <w:t>Stan miłosny… przerywany</w:t>
      </w:r>
      <w:r w:rsidRPr="00C30CEE">
        <w:rPr>
          <w:rFonts w:ascii="Times New Roman" w:hAnsi="Times New Roman" w:cs="Times New Roman"/>
          <w:sz w:val="24"/>
          <w:szCs w:val="24"/>
        </w:rPr>
        <w:t>), Aleksandra Ziółkowska-</w:t>
      </w:r>
      <w:proofErr w:type="spellStart"/>
      <w:r w:rsidRPr="00C30CEE">
        <w:rPr>
          <w:rFonts w:ascii="Times New Roman" w:hAnsi="Times New Roman" w:cs="Times New Roman"/>
          <w:sz w:val="24"/>
          <w:szCs w:val="24"/>
        </w:rPr>
        <w:t>Boehm</w:t>
      </w:r>
      <w:proofErr w:type="spellEnd"/>
      <w:r w:rsidRPr="00C30CEE">
        <w:rPr>
          <w:rFonts w:ascii="Times New Roman" w:hAnsi="Times New Roman" w:cs="Times New Roman"/>
          <w:sz w:val="24"/>
          <w:szCs w:val="24"/>
        </w:rPr>
        <w:t xml:space="preserve"> (</w:t>
      </w:r>
      <w:r w:rsidRPr="00C30CEE">
        <w:rPr>
          <w:rFonts w:ascii="Times New Roman" w:hAnsi="Times New Roman" w:cs="Times New Roman"/>
          <w:i/>
          <w:iCs/>
          <w:sz w:val="24"/>
          <w:szCs w:val="24"/>
        </w:rPr>
        <w:t>Wokół Wańkowicza</w:t>
      </w:r>
      <w:r w:rsidRPr="00C30CEE">
        <w:rPr>
          <w:rFonts w:ascii="Times New Roman" w:hAnsi="Times New Roman" w:cs="Times New Roman"/>
          <w:sz w:val="24"/>
          <w:szCs w:val="24"/>
        </w:rPr>
        <w:t>).</w:t>
      </w:r>
    </w:p>
    <w:p w14:paraId="3F3165AA" w14:textId="77777777" w:rsidR="00C30CEE" w:rsidRDefault="005E5D5B" w:rsidP="00BA61A6">
      <w:pPr>
        <w:pStyle w:val="Akapitzlist"/>
        <w:numPr>
          <w:ilvl w:val="0"/>
          <w:numId w:val="7"/>
        </w:numPr>
        <w:spacing w:line="254" w:lineRule="auto"/>
        <w:rPr>
          <w:rFonts w:ascii="Times New Roman" w:hAnsi="Times New Roman" w:cs="Times New Roman"/>
          <w:sz w:val="24"/>
          <w:szCs w:val="24"/>
        </w:rPr>
      </w:pPr>
      <w:r w:rsidRPr="00C30CEE">
        <w:rPr>
          <w:rFonts w:ascii="Times New Roman" w:hAnsi="Times New Roman" w:cs="Times New Roman"/>
          <w:sz w:val="24"/>
          <w:szCs w:val="24"/>
        </w:rPr>
        <w:t xml:space="preserve">26 maja 2019 – premiera </w:t>
      </w:r>
      <w:r w:rsidRPr="00C30CEE">
        <w:rPr>
          <w:rFonts w:ascii="Times New Roman" w:hAnsi="Times New Roman" w:cs="Times New Roman"/>
          <w:i/>
          <w:iCs/>
          <w:sz w:val="24"/>
          <w:szCs w:val="24"/>
        </w:rPr>
        <w:t xml:space="preserve">Miasta uśpionych kobiet </w:t>
      </w:r>
      <w:r w:rsidRPr="00C30CEE">
        <w:rPr>
          <w:rFonts w:ascii="Times New Roman" w:hAnsi="Times New Roman" w:cs="Times New Roman"/>
          <w:sz w:val="24"/>
          <w:szCs w:val="24"/>
        </w:rPr>
        <w:t xml:space="preserve">Gyuli </w:t>
      </w:r>
      <w:proofErr w:type="spellStart"/>
      <w:r w:rsidRPr="00C30CEE">
        <w:rPr>
          <w:rFonts w:ascii="Times New Roman" w:hAnsi="Times New Roman" w:cs="Times New Roman"/>
          <w:sz w:val="24"/>
          <w:szCs w:val="24"/>
        </w:rPr>
        <w:t>Krúdyego</w:t>
      </w:r>
      <w:proofErr w:type="spellEnd"/>
      <w:r w:rsidRPr="00C30CEE">
        <w:rPr>
          <w:rFonts w:ascii="Times New Roman" w:hAnsi="Times New Roman" w:cs="Times New Roman"/>
          <w:sz w:val="24"/>
          <w:szCs w:val="24"/>
        </w:rPr>
        <w:t xml:space="preserve"> w restauracji Miąższ w Warszawie</w:t>
      </w:r>
      <w:r w:rsidR="00FD64A9" w:rsidRPr="00C30CEE">
        <w:rPr>
          <w:rFonts w:ascii="Times New Roman" w:hAnsi="Times New Roman" w:cs="Times New Roman"/>
          <w:sz w:val="24"/>
          <w:szCs w:val="24"/>
        </w:rPr>
        <w:t xml:space="preserve">. </w:t>
      </w:r>
      <w:r w:rsidRPr="00C30CEE">
        <w:rPr>
          <w:rFonts w:ascii="Times New Roman" w:hAnsi="Times New Roman" w:cs="Times New Roman"/>
          <w:sz w:val="24"/>
          <w:szCs w:val="24"/>
        </w:rPr>
        <w:t xml:space="preserve">Spotkanie współorganizowane z Węgierskim Instytutem Kultury. W rozmowie udział wzięli </w:t>
      </w:r>
      <w:proofErr w:type="spellStart"/>
      <w:r w:rsidRPr="00C30CEE">
        <w:rPr>
          <w:rFonts w:ascii="Times New Roman" w:hAnsi="Times New Roman" w:cs="Times New Roman"/>
          <w:sz w:val="24"/>
          <w:szCs w:val="24"/>
        </w:rPr>
        <w:t>Tamás</w:t>
      </w:r>
      <w:proofErr w:type="spellEnd"/>
      <w:r w:rsidRPr="00C30CEE">
        <w:rPr>
          <w:rFonts w:ascii="Times New Roman" w:hAnsi="Times New Roman" w:cs="Times New Roman"/>
          <w:sz w:val="24"/>
          <w:szCs w:val="24"/>
        </w:rPr>
        <w:t xml:space="preserve"> </w:t>
      </w:r>
      <w:proofErr w:type="spellStart"/>
      <w:r w:rsidRPr="00C30CEE">
        <w:rPr>
          <w:rFonts w:ascii="Times New Roman" w:hAnsi="Times New Roman" w:cs="Times New Roman"/>
          <w:sz w:val="24"/>
          <w:szCs w:val="24"/>
        </w:rPr>
        <w:t>Biró-Balogh</w:t>
      </w:r>
      <w:proofErr w:type="spellEnd"/>
      <w:r w:rsidRPr="00C30CEE">
        <w:rPr>
          <w:rFonts w:ascii="Times New Roman" w:hAnsi="Times New Roman" w:cs="Times New Roman"/>
          <w:sz w:val="24"/>
          <w:szCs w:val="24"/>
        </w:rPr>
        <w:t xml:space="preserve">, historyk literatury oraz tłumaczki – Elżbieta </w:t>
      </w:r>
      <w:proofErr w:type="spellStart"/>
      <w:r w:rsidRPr="00C30CEE">
        <w:rPr>
          <w:rFonts w:ascii="Times New Roman" w:hAnsi="Times New Roman" w:cs="Times New Roman"/>
          <w:sz w:val="24"/>
          <w:szCs w:val="24"/>
        </w:rPr>
        <w:t>Cygielska</w:t>
      </w:r>
      <w:proofErr w:type="spellEnd"/>
      <w:r w:rsidRPr="00C30CEE">
        <w:rPr>
          <w:rFonts w:ascii="Times New Roman" w:hAnsi="Times New Roman" w:cs="Times New Roman"/>
          <w:sz w:val="24"/>
          <w:szCs w:val="24"/>
        </w:rPr>
        <w:t xml:space="preserve"> i Teresa Worowska. </w:t>
      </w:r>
    </w:p>
    <w:p w14:paraId="7081D5EA" w14:textId="77777777" w:rsidR="00C30CEE" w:rsidRDefault="005E5D5B" w:rsidP="003D281A">
      <w:pPr>
        <w:pStyle w:val="Akapitzlist"/>
        <w:numPr>
          <w:ilvl w:val="0"/>
          <w:numId w:val="7"/>
        </w:numPr>
        <w:spacing w:line="254" w:lineRule="auto"/>
        <w:rPr>
          <w:rFonts w:ascii="Times New Roman" w:hAnsi="Times New Roman" w:cs="Times New Roman"/>
          <w:sz w:val="24"/>
          <w:szCs w:val="24"/>
        </w:rPr>
      </w:pPr>
      <w:r w:rsidRPr="00C30CEE">
        <w:rPr>
          <w:rFonts w:ascii="Times New Roman" w:hAnsi="Times New Roman" w:cs="Times New Roman"/>
          <w:sz w:val="24"/>
          <w:szCs w:val="24"/>
        </w:rPr>
        <w:t xml:space="preserve">4 maja 2019 – premiera pierwszego polskiego wydania </w:t>
      </w:r>
      <w:r w:rsidRPr="00C30CEE">
        <w:rPr>
          <w:rFonts w:ascii="Times New Roman" w:hAnsi="Times New Roman" w:cs="Times New Roman"/>
          <w:i/>
          <w:iCs/>
          <w:sz w:val="24"/>
          <w:szCs w:val="24"/>
        </w:rPr>
        <w:t xml:space="preserve">Snu wioski </w:t>
      </w:r>
      <w:proofErr w:type="spellStart"/>
      <w:r w:rsidRPr="00C30CEE">
        <w:rPr>
          <w:rFonts w:ascii="Times New Roman" w:hAnsi="Times New Roman" w:cs="Times New Roman"/>
          <w:i/>
          <w:iCs/>
          <w:sz w:val="24"/>
          <w:szCs w:val="24"/>
        </w:rPr>
        <w:t>Ding</w:t>
      </w:r>
      <w:proofErr w:type="spellEnd"/>
      <w:r w:rsidRPr="00C30CEE">
        <w:rPr>
          <w:rFonts w:ascii="Times New Roman" w:hAnsi="Times New Roman" w:cs="Times New Roman"/>
          <w:sz w:val="24"/>
          <w:szCs w:val="24"/>
        </w:rPr>
        <w:t xml:space="preserve"> </w:t>
      </w:r>
      <w:proofErr w:type="spellStart"/>
      <w:r w:rsidRPr="00C30CEE">
        <w:rPr>
          <w:rFonts w:ascii="Times New Roman" w:hAnsi="Times New Roman" w:cs="Times New Roman"/>
          <w:sz w:val="24"/>
          <w:szCs w:val="24"/>
        </w:rPr>
        <w:t>Yan</w:t>
      </w:r>
      <w:proofErr w:type="spellEnd"/>
      <w:r w:rsidRPr="00C30CEE">
        <w:rPr>
          <w:rFonts w:ascii="Times New Roman" w:hAnsi="Times New Roman" w:cs="Times New Roman"/>
          <w:sz w:val="24"/>
          <w:szCs w:val="24"/>
        </w:rPr>
        <w:t xml:space="preserve"> </w:t>
      </w:r>
      <w:proofErr w:type="spellStart"/>
      <w:r w:rsidRPr="00C30CEE">
        <w:rPr>
          <w:rFonts w:ascii="Times New Roman" w:hAnsi="Times New Roman" w:cs="Times New Roman"/>
          <w:sz w:val="24"/>
          <w:szCs w:val="24"/>
        </w:rPr>
        <w:t>Lianke</w:t>
      </w:r>
      <w:proofErr w:type="spellEnd"/>
      <w:r w:rsidRPr="00C30CEE">
        <w:rPr>
          <w:rFonts w:ascii="Times New Roman" w:hAnsi="Times New Roman" w:cs="Times New Roman"/>
          <w:sz w:val="24"/>
          <w:szCs w:val="24"/>
        </w:rPr>
        <w:t xml:space="preserve"> w księgarni PIW-u</w:t>
      </w:r>
      <w:r w:rsidR="00FD64A9" w:rsidRPr="00C30CEE">
        <w:rPr>
          <w:rFonts w:ascii="Times New Roman" w:hAnsi="Times New Roman" w:cs="Times New Roman"/>
          <w:sz w:val="24"/>
          <w:szCs w:val="24"/>
        </w:rPr>
        <w:t xml:space="preserve">. </w:t>
      </w:r>
      <w:r w:rsidRPr="00C30CEE">
        <w:rPr>
          <w:rFonts w:ascii="Times New Roman" w:hAnsi="Times New Roman" w:cs="Times New Roman"/>
          <w:sz w:val="24"/>
          <w:szCs w:val="24"/>
        </w:rPr>
        <w:t xml:space="preserve">W 30. rocznicę masakry na placu Tiananmen PIW zorganizował premierę książki     chińskiego dysydenta. W rozmowie udział wzięły tłumaczki: dr Joanna </w:t>
      </w:r>
      <w:proofErr w:type="spellStart"/>
      <w:r w:rsidRPr="00C30CEE">
        <w:rPr>
          <w:rFonts w:ascii="Times New Roman" w:hAnsi="Times New Roman" w:cs="Times New Roman"/>
          <w:sz w:val="24"/>
          <w:szCs w:val="24"/>
        </w:rPr>
        <w:t>Krenz</w:t>
      </w:r>
      <w:proofErr w:type="spellEnd"/>
      <w:r w:rsidRPr="00C30CEE">
        <w:rPr>
          <w:rFonts w:ascii="Times New Roman" w:hAnsi="Times New Roman" w:cs="Times New Roman"/>
          <w:sz w:val="24"/>
          <w:szCs w:val="24"/>
        </w:rPr>
        <w:t xml:space="preserve"> (UAM) i dr Katarzyna </w:t>
      </w:r>
      <w:proofErr w:type="spellStart"/>
      <w:r w:rsidRPr="00C30CEE">
        <w:rPr>
          <w:rFonts w:ascii="Times New Roman" w:hAnsi="Times New Roman" w:cs="Times New Roman"/>
          <w:sz w:val="24"/>
          <w:szCs w:val="24"/>
        </w:rPr>
        <w:t>Sarek</w:t>
      </w:r>
      <w:proofErr w:type="spellEnd"/>
      <w:r w:rsidRPr="00C30CEE">
        <w:rPr>
          <w:rFonts w:ascii="Times New Roman" w:hAnsi="Times New Roman" w:cs="Times New Roman"/>
          <w:sz w:val="24"/>
          <w:szCs w:val="24"/>
        </w:rPr>
        <w:t xml:space="preserve"> (UJ). Spotkanie prowadziła redaktor prowadząca tytuł Elżbieta Brzozowska. Było to pierwsze spotkanie w wyremontowanej księgarni i sali spotkań w PIW-ie. </w:t>
      </w:r>
    </w:p>
    <w:p w14:paraId="41B29C0F" w14:textId="77777777" w:rsidR="00C30CEE" w:rsidRDefault="005E5D5B" w:rsidP="00BE6209">
      <w:pPr>
        <w:pStyle w:val="Akapitzlist"/>
        <w:numPr>
          <w:ilvl w:val="0"/>
          <w:numId w:val="7"/>
        </w:numPr>
        <w:spacing w:line="254" w:lineRule="auto"/>
        <w:rPr>
          <w:rFonts w:ascii="Times New Roman" w:hAnsi="Times New Roman" w:cs="Times New Roman"/>
          <w:sz w:val="24"/>
          <w:szCs w:val="24"/>
        </w:rPr>
      </w:pPr>
      <w:r w:rsidRPr="00C30CEE">
        <w:rPr>
          <w:rFonts w:ascii="Times New Roman" w:hAnsi="Times New Roman" w:cs="Times New Roman"/>
          <w:sz w:val="24"/>
          <w:szCs w:val="24"/>
        </w:rPr>
        <w:t xml:space="preserve">4 maja 2019 – promocja powieści Wacława Holewińskiego </w:t>
      </w:r>
      <w:r w:rsidRPr="00C30CEE">
        <w:rPr>
          <w:rFonts w:ascii="Times New Roman" w:hAnsi="Times New Roman" w:cs="Times New Roman"/>
          <w:i/>
          <w:iCs/>
          <w:sz w:val="24"/>
          <w:szCs w:val="24"/>
        </w:rPr>
        <w:t xml:space="preserve">Pogrom 1906 </w:t>
      </w:r>
      <w:r w:rsidRPr="00C30CEE">
        <w:rPr>
          <w:rFonts w:ascii="Times New Roman" w:hAnsi="Times New Roman" w:cs="Times New Roman"/>
          <w:sz w:val="24"/>
          <w:szCs w:val="24"/>
        </w:rPr>
        <w:t>w Krakowskim Klubie Wtorkowym</w:t>
      </w:r>
      <w:r w:rsidR="00FD64A9" w:rsidRPr="00C30CEE">
        <w:rPr>
          <w:rFonts w:ascii="Times New Roman" w:hAnsi="Times New Roman" w:cs="Times New Roman"/>
          <w:sz w:val="24"/>
          <w:szCs w:val="24"/>
        </w:rPr>
        <w:t xml:space="preserve">. </w:t>
      </w:r>
      <w:r w:rsidRPr="00C30CEE">
        <w:rPr>
          <w:rFonts w:ascii="Times New Roman" w:hAnsi="Times New Roman" w:cs="Times New Roman"/>
          <w:sz w:val="24"/>
          <w:szCs w:val="24"/>
        </w:rPr>
        <w:t>Rozmowę z Wacławem Holewińskim prowadził Tomasz</w:t>
      </w:r>
      <w:r w:rsidR="00FD64A9" w:rsidRPr="00C30CEE">
        <w:rPr>
          <w:rFonts w:ascii="Times New Roman" w:hAnsi="Times New Roman" w:cs="Times New Roman"/>
          <w:sz w:val="24"/>
          <w:szCs w:val="24"/>
        </w:rPr>
        <w:t xml:space="preserve"> </w:t>
      </w:r>
      <w:r w:rsidRPr="00C30CEE">
        <w:rPr>
          <w:rFonts w:ascii="Times New Roman" w:hAnsi="Times New Roman" w:cs="Times New Roman"/>
          <w:sz w:val="24"/>
          <w:szCs w:val="24"/>
        </w:rPr>
        <w:t xml:space="preserve">Kolanek. </w:t>
      </w:r>
    </w:p>
    <w:p w14:paraId="3A5797DB" w14:textId="77777777" w:rsidR="00C30CEE" w:rsidRDefault="005E5D5B" w:rsidP="00A15918">
      <w:pPr>
        <w:pStyle w:val="Akapitzlist"/>
        <w:numPr>
          <w:ilvl w:val="0"/>
          <w:numId w:val="7"/>
        </w:numPr>
        <w:spacing w:line="254" w:lineRule="auto"/>
        <w:rPr>
          <w:rFonts w:ascii="Times New Roman" w:hAnsi="Times New Roman" w:cs="Times New Roman"/>
          <w:sz w:val="24"/>
          <w:szCs w:val="24"/>
        </w:rPr>
      </w:pPr>
      <w:r w:rsidRPr="00C30CEE">
        <w:rPr>
          <w:rFonts w:ascii="Times New Roman" w:hAnsi="Times New Roman" w:cs="Times New Roman"/>
          <w:sz w:val="24"/>
          <w:szCs w:val="24"/>
        </w:rPr>
        <w:t>10 czerwca 2019 – DAJEMY SŁOWO – wernisaż portretów pisarzy autorstwa Andrzeja Krauzego z udziałem artysty połączony z otwarciem księgarni po remoncie</w:t>
      </w:r>
      <w:r w:rsidR="00FD64A9" w:rsidRPr="00C30CEE">
        <w:rPr>
          <w:rFonts w:ascii="Times New Roman" w:hAnsi="Times New Roman" w:cs="Times New Roman"/>
          <w:sz w:val="24"/>
          <w:szCs w:val="24"/>
        </w:rPr>
        <w:t xml:space="preserve">. </w:t>
      </w:r>
      <w:r w:rsidRPr="00C30CEE">
        <w:rPr>
          <w:rFonts w:ascii="Times New Roman" w:hAnsi="Times New Roman" w:cs="Times New Roman"/>
          <w:sz w:val="24"/>
          <w:szCs w:val="24"/>
        </w:rPr>
        <w:t xml:space="preserve">W wernisażu wzięli udział przedstawiciele najważniejszych instytucji kultury, pisarze, recenzenci, plastycy, ludzie nauki oraz Minister Kultury i Dziedzictwa Narodowego prof. Piotr Gliński.   </w:t>
      </w:r>
    </w:p>
    <w:p w14:paraId="0C5B530E" w14:textId="77777777" w:rsidR="00C30CEE" w:rsidRDefault="005E5D5B" w:rsidP="00A04027">
      <w:pPr>
        <w:pStyle w:val="Akapitzlist"/>
        <w:numPr>
          <w:ilvl w:val="0"/>
          <w:numId w:val="7"/>
        </w:numPr>
        <w:spacing w:line="254" w:lineRule="auto"/>
        <w:rPr>
          <w:rFonts w:ascii="Times New Roman" w:hAnsi="Times New Roman" w:cs="Times New Roman"/>
          <w:sz w:val="24"/>
          <w:szCs w:val="24"/>
        </w:rPr>
      </w:pPr>
      <w:r w:rsidRPr="00C30CEE">
        <w:rPr>
          <w:rFonts w:ascii="Times New Roman" w:hAnsi="Times New Roman" w:cs="Times New Roman"/>
          <w:sz w:val="24"/>
          <w:szCs w:val="24"/>
        </w:rPr>
        <w:t xml:space="preserve">13 maja 2019 – promocja zbioru Józefa Barana </w:t>
      </w:r>
      <w:r w:rsidRPr="00C30CEE">
        <w:rPr>
          <w:rFonts w:ascii="Times New Roman" w:hAnsi="Times New Roman" w:cs="Times New Roman"/>
          <w:i/>
          <w:iCs/>
          <w:sz w:val="24"/>
          <w:szCs w:val="24"/>
        </w:rPr>
        <w:t>Stan miłosny… przerywany</w:t>
      </w:r>
      <w:r w:rsidRPr="00C30CEE">
        <w:rPr>
          <w:rFonts w:ascii="Times New Roman" w:hAnsi="Times New Roman" w:cs="Times New Roman"/>
          <w:sz w:val="24"/>
          <w:szCs w:val="24"/>
        </w:rPr>
        <w:t xml:space="preserve"> w Salonie Literackim Biblioteki Kraków z udziałem Autora</w:t>
      </w:r>
      <w:r w:rsidR="00FD64A9" w:rsidRPr="00C30CEE">
        <w:rPr>
          <w:rFonts w:ascii="Times New Roman" w:hAnsi="Times New Roman" w:cs="Times New Roman"/>
          <w:sz w:val="24"/>
          <w:szCs w:val="24"/>
        </w:rPr>
        <w:t>.</w:t>
      </w:r>
    </w:p>
    <w:p w14:paraId="6EA6A588" w14:textId="77777777" w:rsidR="00C30CEE" w:rsidRDefault="005E5D5B" w:rsidP="00510F1C">
      <w:pPr>
        <w:pStyle w:val="Akapitzlist"/>
        <w:numPr>
          <w:ilvl w:val="0"/>
          <w:numId w:val="7"/>
        </w:numPr>
        <w:spacing w:line="254" w:lineRule="auto"/>
        <w:rPr>
          <w:rFonts w:ascii="Times New Roman" w:hAnsi="Times New Roman" w:cs="Times New Roman"/>
          <w:sz w:val="24"/>
          <w:szCs w:val="24"/>
        </w:rPr>
      </w:pPr>
      <w:r w:rsidRPr="00C30CEE">
        <w:rPr>
          <w:rFonts w:ascii="Times New Roman" w:hAnsi="Times New Roman" w:cs="Times New Roman"/>
          <w:sz w:val="24"/>
          <w:szCs w:val="24"/>
        </w:rPr>
        <w:t xml:space="preserve">6 czerwca 2019 –  promocja zbioru Józefa Barana </w:t>
      </w:r>
      <w:r w:rsidRPr="00C30CEE">
        <w:rPr>
          <w:rFonts w:ascii="Times New Roman" w:hAnsi="Times New Roman" w:cs="Times New Roman"/>
          <w:i/>
          <w:iCs/>
          <w:sz w:val="24"/>
          <w:szCs w:val="24"/>
        </w:rPr>
        <w:t xml:space="preserve">Stan miłosny… przerywany w Miejskiej Bibliotece Publicznej w Zakopanem </w:t>
      </w:r>
      <w:r w:rsidRPr="00C30CEE">
        <w:rPr>
          <w:rFonts w:ascii="Times New Roman" w:hAnsi="Times New Roman" w:cs="Times New Roman"/>
          <w:sz w:val="24"/>
          <w:szCs w:val="24"/>
        </w:rPr>
        <w:t>z udziałem Autora</w:t>
      </w:r>
      <w:r w:rsidR="00FD64A9" w:rsidRPr="00C30CEE">
        <w:rPr>
          <w:rFonts w:ascii="Times New Roman" w:hAnsi="Times New Roman" w:cs="Times New Roman"/>
          <w:sz w:val="24"/>
          <w:szCs w:val="24"/>
        </w:rPr>
        <w:t>.</w:t>
      </w:r>
    </w:p>
    <w:p w14:paraId="1FFACA8F" w14:textId="77777777" w:rsidR="00C30CEE" w:rsidRDefault="005E5D5B" w:rsidP="002C7137">
      <w:pPr>
        <w:pStyle w:val="Akapitzlist"/>
        <w:numPr>
          <w:ilvl w:val="0"/>
          <w:numId w:val="7"/>
        </w:numPr>
        <w:spacing w:line="254" w:lineRule="auto"/>
        <w:rPr>
          <w:rFonts w:ascii="Times New Roman" w:hAnsi="Times New Roman" w:cs="Times New Roman"/>
          <w:sz w:val="24"/>
          <w:szCs w:val="24"/>
        </w:rPr>
      </w:pPr>
      <w:r w:rsidRPr="00C30CEE">
        <w:rPr>
          <w:rFonts w:ascii="Times New Roman" w:hAnsi="Times New Roman" w:cs="Times New Roman"/>
          <w:sz w:val="24"/>
          <w:szCs w:val="24"/>
        </w:rPr>
        <w:t>15-17 czerwca 2019 – DAJEMY SŁOW0 – kiermasz i otwarcie księgarni dla czytelników</w:t>
      </w:r>
      <w:r w:rsidR="00FD64A9" w:rsidRPr="00C30CEE">
        <w:rPr>
          <w:rFonts w:ascii="Times New Roman" w:hAnsi="Times New Roman" w:cs="Times New Roman"/>
          <w:sz w:val="24"/>
          <w:szCs w:val="24"/>
        </w:rPr>
        <w:t>.</w:t>
      </w:r>
      <w:r w:rsidRPr="00C30CEE">
        <w:rPr>
          <w:rFonts w:ascii="Times New Roman" w:hAnsi="Times New Roman" w:cs="Times New Roman"/>
          <w:sz w:val="24"/>
          <w:szCs w:val="24"/>
        </w:rPr>
        <w:t xml:space="preserve"> </w:t>
      </w:r>
    </w:p>
    <w:p w14:paraId="7C8121BD" w14:textId="77777777" w:rsidR="00C30CEE" w:rsidRDefault="005E5D5B" w:rsidP="00CE1088">
      <w:pPr>
        <w:pStyle w:val="Akapitzlist"/>
        <w:numPr>
          <w:ilvl w:val="0"/>
          <w:numId w:val="7"/>
        </w:numPr>
        <w:spacing w:line="254" w:lineRule="auto"/>
        <w:rPr>
          <w:rFonts w:ascii="Times New Roman" w:hAnsi="Times New Roman" w:cs="Times New Roman"/>
          <w:sz w:val="24"/>
          <w:szCs w:val="24"/>
        </w:rPr>
      </w:pPr>
      <w:r w:rsidRPr="00C30CEE">
        <w:rPr>
          <w:rFonts w:ascii="Times New Roman" w:hAnsi="Times New Roman" w:cs="Times New Roman"/>
          <w:sz w:val="24"/>
          <w:szCs w:val="24"/>
        </w:rPr>
        <w:t xml:space="preserve">18 czerwca 2019 – promocja powieści Wacława Holewińskiego </w:t>
      </w:r>
      <w:r w:rsidRPr="00C30CEE">
        <w:rPr>
          <w:rFonts w:ascii="Times New Roman" w:hAnsi="Times New Roman" w:cs="Times New Roman"/>
          <w:i/>
          <w:iCs/>
          <w:sz w:val="24"/>
          <w:szCs w:val="24"/>
        </w:rPr>
        <w:t xml:space="preserve">Pogrom 1906 </w:t>
      </w:r>
      <w:r w:rsidRPr="00C30CEE">
        <w:rPr>
          <w:rFonts w:ascii="Times New Roman" w:hAnsi="Times New Roman" w:cs="Times New Roman"/>
          <w:sz w:val="24"/>
          <w:szCs w:val="24"/>
        </w:rPr>
        <w:t>w księgarni PIW-u</w:t>
      </w:r>
      <w:r w:rsidR="00FD64A9" w:rsidRPr="00C30CEE">
        <w:rPr>
          <w:rFonts w:ascii="Times New Roman" w:hAnsi="Times New Roman" w:cs="Times New Roman"/>
          <w:sz w:val="24"/>
          <w:szCs w:val="24"/>
        </w:rPr>
        <w:t xml:space="preserve">. </w:t>
      </w:r>
      <w:r w:rsidRPr="00C30CEE">
        <w:rPr>
          <w:rFonts w:ascii="Times New Roman" w:hAnsi="Times New Roman" w:cs="Times New Roman"/>
          <w:sz w:val="24"/>
          <w:szCs w:val="24"/>
        </w:rPr>
        <w:t xml:space="preserve">W spotkaniu wzięli udział Autor, Barbara </w:t>
      </w:r>
      <w:proofErr w:type="spellStart"/>
      <w:r w:rsidRPr="00C30CEE">
        <w:rPr>
          <w:rFonts w:ascii="Times New Roman" w:hAnsi="Times New Roman" w:cs="Times New Roman"/>
          <w:sz w:val="24"/>
          <w:szCs w:val="24"/>
        </w:rPr>
        <w:t>Schabowska</w:t>
      </w:r>
      <w:proofErr w:type="spellEnd"/>
      <w:r w:rsidRPr="00C30CEE">
        <w:rPr>
          <w:rFonts w:ascii="Times New Roman" w:hAnsi="Times New Roman" w:cs="Times New Roman"/>
          <w:sz w:val="24"/>
          <w:szCs w:val="24"/>
        </w:rPr>
        <w:t xml:space="preserve"> i Piotr Dobrołęcki. Fragmenty powieści przeczytał Andrzej Mastalerz.</w:t>
      </w:r>
    </w:p>
    <w:p w14:paraId="0C5A6CAB" w14:textId="77777777" w:rsidR="00C30CEE" w:rsidRDefault="005E5D5B" w:rsidP="00B00966">
      <w:pPr>
        <w:pStyle w:val="Akapitzlist"/>
        <w:numPr>
          <w:ilvl w:val="0"/>
          <w:numId w:val="7"/>
        </w:numPr>
        <w:spacing w:line="254" w:lineRule="auto"/>
        <w:rPr>
          <w:rFonts w:ascii="Times New Roman" w:hAnsi="Times New Roman" w:cs="Times New Roman"/>
          <w:sz w:val="24"/>
          <w:szCs w:val="24"/>
        </w:rPr>
      </w:pPr>
      <w:r w:rsidRPr="00C30CEE">
        <w:rPr>
          <w:rFonts w:ascii="Times New Roman" w:hAnsi="Times New Roman" w:cs="Times New Roman"/>
          <w:sz w:val="24"/>
          <w:szCs w:val="24"/>
        </w:rPr>
        <w:t xml:space="preserve">22 czerwca 2019 – promocja powieści </w:t>
      </w:r>
      <w:r w:rsidRPr="00C30CEE">
        <w:rPr>
          <w:rFonts w:ascii="Times New Roman" w:hAnsi="Times New Roman" w:cs="Times New Roman"/>
          <w:i/>
          <w:iCs/>
          <w:sz w:val="24"/>
          <w:szCs w:val="24"/>
        </w:rPr>
        <w:t>Nóż</w:t>
      </w:r>
      <w:r w:rsidRPr="00C30CEE">
        <w:rPr>
          <w:rFonts w:ascii="Times New Roman" w:hAnsi="Times New Roman" w:cs="Times New Roman"/>
          <w:sz w:val="24"/>
          <w:szCs w:val="24"/>
        </w:rPr>
        <w:t xml:space="preserve"> Krzysztofa Bieleckiego w klubokawiarni KEN w Warszawie</w:t>
      </w:r>
      <w:r w:rsidR="00FD64A9" w:rsidRPr="00C30CEE">
        <w:rPr>
          <w:rFonts w:ascii="Times New Roman" w:hAnsi="Times New Roman" w:cs="Times New Roman"/>
          <w:sz w:val="24"/>
          <w:szCs w:val="24"/>
        </w:rPr>
        <w:t xml:space="preserve">. </w:t>
      </w:r>
      <w:r w:rsidRPr="00C30CEE">
        <w:rPr>
          <w:rFonts w:ascii="Times New Roman" w:hAnsi="Times New Roman" w:cs="Times New Roman"/>
          <w:sz w:val="24"/>
          <w:szCs w:val="24"/>
        </w:rPr>
        <w:t xml:space="preserve">Rozmowę poprowadził Paweł Orzeł (PIW), redaktor prowadzący tytuł. </w:t>
      </w:r>
    </w:p>
    <w:p w14:paraId="08F0311D" w14:textId="6A9FB7C8" w:rsidR="005E5D5B" w:rsidRPr="00C30CEE" w:rsidRDefault="005E5D5B" w:rsidP="00B00966">
      <w:pPr>
        <w:pStyle w:val="Akapitzlist"/>
        <w:numPr>
          <w:ilvl w:val="0"/>
          <w:numId w:val="7"/>
        </w:numPr>
        <w:spacing w:line="254" w:lineRule="auto"/>
        <w:rPr>
          <w:rFonts w:ascii="Times New Roman" w:hAnsi="Times New Roman" w:cs="Times New Roman"/>
          <w:sz w:val="24"/>
          <w:szCs w:val="24"/>
        </w:rPr>
      </w:pPr>
      <w:r w:rsidRPr="00C30CEE">
        <w:rPr>
          <w:rFonts w:ascii="Times New Roman" w:hAnsi="Times New Roman" w:cs="Times New Roman"/>
          <w:sz w:val="24"/>
          <w:szCs w:val="24"/>
        </w:rPr>
        <w:t>29 czerwca 2019 – prezentacja i sprzedaż książek podczas Imieninach Jana Kochanowskiego w Warszawie</w:t>
      </w:r>
      <w:r w:rsidR="00FD64A9" w:rsidRPr="00C30CEE">
        <w:rPr>
          <w:rFonts w:ascii="Times New Roman" w:hAnsi="Times New Roman" w:cs="Times New Roman"/>
          <w:sz w:val="24"/>
          <w:szCs w:val="24"/>
        </w:rPr>
        <w:t xml:space="preserve">. </w:t>
      </w:r>
      <w:r w:rsidRPr="00C30CEE">
        <w:rPr>
          <w:rFonts w:ascii="Times New Roman" w:hAnsi="Times New Roman" w:cs="Times New Roman"/>
          <w:sz w:val="24"/>
          <w:szCs w:val="24"/>
        </w:rPr>
        <w:t>Książki podpisywali Krzysztof Bielecki, Wiesław Holewiński oraz Aleksandra Ziółkowska-</w:t>
      </w:r>
      <w:proofErr w:type="spellStart"/>
      <w:r w:rsidRPr="00C30CEE">
        <w:rPr>
          <w:rFonts w:ascii="Times New Roman" w:hAnsi="Times New Roman" w:cs="Times New Roman"/>
          <w:sz w:val="24"/>
          <w:szCs w:val="24"/>
        </w:rPr>
        <w:t>Boehm</w:t>
      </w:r>
      <w:proofErr w:type="spellEnd"/>
      <w:r w:rsidRPr="00C30CEE">
        <w:rPr>
          <w:rFonts w:ascii="Times New Roman" w:hAnsi="Times New Roman" w:cs="Times New Roman"/>
          <w:sz w:val="24"/>
          <w:szCs w:val="24"/>
        </w:rPr>
        <w:t xml:space="preserve">. </w:t>
      </w:r>
    </w:p>
    <w:p w14:paraId="5105EC58" w14:textId="688FFB41" w:rsidR="005E5D5B" w:rsidRPr="00FD64A9" w:rsidRDefault="005E5D5B" w:rsidP="00FD64A9">
      <w:pPr>
        <w:pStyle w:val="Akapitzlist"/>
        <w:numPr>
          <w:ilvl w:val="0"/>
          <w:numId w:val="7"/>
        </w:numPr>
        <w:spacing w:after="0" w:line="240" w:lineRule="auto"/>
        <w:rPr>
          <w:rFonts w:ascii="Times New Roman" w:hAnsi="Times New Roman" w:cs="Times New Roman"/>
          <w:sz w:val="24"/>
          <w:szCs w:val="24"/>
        </w:rPr>
      </w:pPr>
      <w:r w:rsidRPr="00FD64A9">
        <w:rPr>
          <w:rFonts w:ascii="Times New Roman" w:hAnsi="Times New Roman" w:cs="Times New Roman"/>
          <w:sz w:val="24"/>
          <w:szCs w:val="24"/>
        </w:rPr>
        <w:t>19 lipca 2019 –  PIW/ONALIA – plenerowy festiwal poezji</w:t>
      </w:r>
      <w:r w:rsidR="00FD64A9" w:rsidRPr="00FD64A9">
        <w:rPr>
          <w:rFonts w:ascii="Times New Roman" w:hAnsi="Times New Roman" w:cs="Times New Roman"/>
          <w:sz w:val="24"/>
          <w:szCs w:val="24"/>
        </w:rPr>
        <w:t xml:space="preserve">. </w:t>
      </w:r>
      <w:r w:rsidRPr="00FD64A9">
        <w:rPr>
          <w:rFonts w:ascii="Times New Roman" w:hAnsi="Times New Roman" w:cs="Times New Roman"/>
          <w:sz w:val="24"/>
          <w:szCs w:val="24"/>
        </w:rPr>
        <w:t>W ramach wydarzenia odbyły się spotkania z poetami, koncert poetycki, stand-</w:t>
      </w:r>
      <w:proofErr w:type="spellStart"/>
      <w:r w:rsidRPr="00FD64A9">
        <w:rPr>
          <w:rFonts w:ascii="Times New Roman" w:hAnsi="Times New Roman" w:cs="Times New Roman"/>
          <w:sz w:val="24"/>
          <w:szCs w:val="24"/>
        </w:rPr>
        <w:t>up</w:t>
      </w:r>
      <w:proofErr w:type="spellEnd"/>
      <w:r w:rsidRPr="00FD64A9">
        <w:rPr>
          <w:rFonts w:ascii="Times New Roman" w:hAnsi="Times New Roman" w:cs="Times New Roman"/>
          <w:sz w:val="24"/>
          <w:szCs w:val="24"/>
        </w:rPr>
        <w:t xml:space="preserve">, kiermasz tomików </w:t>
      </w:r>
      <w:r w:rsidRPr="00FD64A9">
        <w:rPr>
          <w:rFonts w:ascii="Times New Roman" w:hAnsi="Times New Roman" w:cs="Times New Roman"/>
          <w:sz w:val="24"/>
          <w:szCs w:val="24"/>
        </w:rPr>
        <w:lastRenderedPageBreak/>
        <w:t xml:space="preserve">poetyckich. Ze specjalnie przygotowanym dla PIW-u programem wystąpił Teatr Improwizowany </w:t>
      </w:r>
      <w:proofErr w:type="spellStart"/>
      <w:r w:rsidRPr="00FD64A9">
        <w:rPr>
          <w:rFonts w:ascii="Times New Roman" w:hAnsi="Times New Roman" w:cs="Times New Roman"/>
          <w:sz w:val="24"/>
          <w:szCs w:val="24"/>
        </w:rPr>
        <w:t>Hofestinka</w:t>
      </w:r>
      <w:proofErr w:type="spellEnd"/>
      <w:r w:rsidRPr="00FD64A9">
        <w:rPr>
          <w:rFonts w:ascii="Times New Roman" w:hAnsi="Times New Roman" w:cs="Times New Roman"/>
          <w:sz w:val="24"/>
          <w:szCs w:val="24"/>
        </w:rPr>
        <w:t xml:space="preserve">. Festiwal poprowadziła Magdalena Kumorek. </w:t>
      </w:r>
      <w:r w:rsidRPr="00FD64A9">
        <w:rPr>
          <w:rFonts w:ascii="Times New Roman" w:hAnsi="Times New Roman" w:cs="Times New Roman"/>
          <w:sz w:val="24"/>
          <w:szCs w:val="24"/>
        </w:rPr>
        <w:br/>
        <w:t>W programie:</w:t>
      </w:r>
      <w:r w:rsidR="00FD64A9" w:rsidRPr="00FD64A9">
        <w:rPr>
          <w:rFonts w:ascii="Times New Roman" w:hAnsi="Times New Roman" w:cs="Times New Roman"/>
          <w:sz w:val="24"/>
          <w:szCs w:val="24"/>
        </w:rPr>
        <w:t xml:space="preserve"> </w:t>
      </w:r>
      <w:r w:rsidRPr="00FD64A9">
        <w:rPr>
          <w:rFonts w:ascii="Times New Roman" w:hAnsi="Times New Roman" w:cs="Times New Roman"/>
          <w:sz w:val="24"/>
          <w:szCs w:val="24"/>
        </w:rPr>
        <w:t>1. POETKI O POEZJI: rozmawiały: Krystyna Rodowska, Adriana Szymańska, Anna Piwkowska, prowadziła Iwona Smolka; 2. PERŁOPŁAW NA PIASKU – Brzóska Haiku Show: Dariusz Brzóska-</w:t>
      </w:r>
      <w:proofErr w:type="spellStart"/>
      <w:r w:rsidRPr="00FD64A9">
        <w:rPr>
          <w:rFonts w:ascii="Times New Roman" w:hAnsi="Times New Roman" w:cs="Times New Roman"/>
          <w:sz w:val="24"/>
          <w:szCs w:val="24"/>
        </w:rPr>
        <w:t>Brzóskiewicz</w:t>
      </w:r>
      <w:proofErr w:type="spellEnd"/>
      <w:r w:rsidRPr="00FD64A9">
        <w:rPr>
          <w:rFonts w:ascii="Times New Roman" w:hAnsi="Times New Roman" w:cs="Times New Roman"/>
          <w:sz w:val="24"/>
          <w:szCs w:val="24"/>
        </w:rPr>
        <w:t xml:space="preserve"> i haiku Stanisława Grochowiaka;</w:t>
      </w:r>
      <w:r w:rsidR="00C30CEE">
        <w:rPr>
          <w:rFonts w:ascii="Times New Roman" w:hAnsi="Times New Roman" w:cs="Times New Roman"/>
          <w:sz w:val="24"/>
          <w:szCs w:val="24"/>
        </w:rPr>
        <w:t xml:space="preserve"> </w:t>
      </w:r>
      <w:r w:rsidRPr="00FD64A9">
        <w:rPr>
          <w:rFonts w:ascii="Times New Roman" w:hAnsi="Times New Roman" w:cs="Times New Roman"/>
          <w:sz w:val="24"/>
          <w:szCs w:val="24"/>
        </w:rPr>
        <w:t>3. INNA WYSPA: Anna Nasiłowska o Julii Hartwig, rozmawiała Anna Piwkowska;</w:t>
      </w:r>
      <w:r w:rsidR="00C30CEE">
        <w:rPr>
          <w:rFonts w:ascii="Times New Roman" w:hAnsi="Times New Roman" w:cs="Times New Roman"/>
          <w:sz w:val="24"/>
          <w:szCs w:val="24"/>
        </w:rPr>
        <w:t xml:space="preserve"> </w:t>
      </w:r>
      <w:r w:rsidRPr="00FD64A9">
        <w:rPr>
          <w:rFonts w:ascii="Times New Roman" w:hAnsi="Times New Roman" w:cs="Times New Roman"/>
          <w:sz w:val="24"/>
          <w:szCs w:val="24"/>
        </w:rPr>
        <w:t xml:space="preserve">4. OBCE CIAŁO – z prof. Krzysztofem Koehlerem rozmawiał dr Łukasz Michalski (PIW); 5. Teatr Improwizowany </w:t>
      </w:r>
      <w:proofErr w:type="spellStart"/>
      <w:r w:rsidRPr="00FD64A9">
        <w:rPr>
          <w:rFonts w:ascii="Times New Roman" w:hAnsi="Times New Roman" w:cs="Times New Roman"/>
          <w:sz w:val="24"/>
          <w:szCs w:val="24"/>
        </w:rPr>
        <w:t>Hofesinka</w:t>
      </w:r>
      <w:proofErr w:type="spellEnd"/>
      <w:r w:rsidRPr="00FD64A9">
        <w:rPr>
          <w:rFonts w:ascii="Times New Roman" w:hAnsi="Times New Roman" w:cs="Times New Roman"/>
          <w:sz w:val="24"/>
          <w:szCs w:val="24"/>
        </w:rPr>
        <w:t xml:space="preserve"> o jarzącym się w liściach chlorofilu w składzie: Aleksandra Markowska, Joanna Pawluśkiewicz, Robert Pieńkowski, Antoni Syrek-Dąbrowski z gościnnym udziałem Magdaleny Kumorek;</w:t>
      </w:r>
      <w:r w:rsidR="00C30CEE">
        <w:rPr>
          <w:rFonts w:ascii="Times New Roman" w:hAnsi="Times New Roman" w:cs="Times New Roman"/>
          <w:sz w:val="24"/>
          <w:szCs w:val="24"/>
        </w:rPr>
        <w:t xml:space="preserve"> </w:t>
      </w:r>
      <w:r w:rsidRPr="00FD64A9">
        <w:rPr>
          <w:rFonts w:ascii="Times New Roman" w:hAnsi="Times New Roman" w:cs="Times New Roman"/>
          <w:sz w:val="24"/>
          <w:szCs w:val="24"/>
        </w:rPr>
        <w:t xml:space="preserve">6. ŚWIĘTO PO AWANTURZE – Bohdan Zadura i Paweł Orzeł rozmawiali z </w:t>
      </w:r>
      <w:proofErr w:type="spellStart"/>
      <w:r w:rsidRPr="00FD64A9">
        <w:rPr>
          <w:rFonts w:ascii="Times New Roman" w:hAnsi="Times New Roman" w:cs="Times New Roman"/>
          <w:sz w:val="24"/>
          <w:szCs w:val="24"/>
        </w:rPr>
        <w:t>Vasylem</w:t>
      </w:r>
      <w:proofErr w:type="spellEnd"/>
      <w:r w:rsidRPr="00FD64A9">
        <w:rPr>
          <w:rFonts w:ascii="Times New Roman" w:hAnsi="Times New Roman" w:cs="Times New Roman"/>
          <w:sz w:val="24"/>
          <w:szCs w:val="24"/>
        </w:rPr>
        <w:t xml:space="preserve"> Łozińskim; 7. Koncert Dominiki Świątek. </w:t>
      </w:r>
      <w:r w:rsidRPr="00FD64A9">
        <w:rPr>
          <w:rFonts w:ascii="Times New Roman" w:hAnsi="Times New Roman" w:cs="Times New Roman"/>
          <w:sz w:val="24"/>
          <w:szCs w:val="24"/>
        </w:rPr>
        <w:br/>
        <w:t xml:space="preserve">Wszystkie wydarzenia odbyły się w strefie relaksu w Łazienkach Królewskich. </w:t>
      </w:r>
    </w:p>
    <w:p w14:paraId="1F71BCE7" w14:textId="77777777" w:rsidR="00C30CEE" w:rsidRDefault="005E5D5B" w:rsidP="008C5A8E">
      <w:pPr>
        <w:pStyle w:val="Akapitzlist"/>
        <w:numPr>
          <w:ilvl w:val="0"/>
          <w:numId w:val="7"/>
        </w:numPr>
        <w:spacing w:after="0" w:line="240" w:lineRule="auto"/>
        <w:rPr>
          <w:rFonts w:ascii="Times New Roman" w:hAnsi="Times New Roman" w:cs="Times New Roman"/>
          <w:sz w:val="24"/>
          <w:szCs w:val="24"/>
        </w:rPr>
      </w:pPr>
      <w:r w:rsidRPr="00C30CEE">
        <w:rPr>
          <w:rFonts w:ascii="Times New Roman" w:hAnsi="Times New Roman" w:cs="Times New Roman"/>
          <w:sz w:val="24"/>
          <w:szCs w:val="24"/>
        </w:rPr>
        <w:t xml:space="preserve">5 sierpnia 2019 – promocja </w:t>
      </w:r>
      <w:r w:rsidRPr="00C30CEE">
        <w:rPr>
          <w:rFonts w:ascii="Times New Roman" w:hAnsi="Times New Roman" w:cs="Times New Roman"/>
          <w:i/>
          <w:iCs/>
          <w:sz w:val="24"/>
          <w:szCs w:val="24"/>
        </w:rPr>
        <w:t>Proz utajonych</w:t>
      </w:r>
      <w:r w:rsidRPr="00C30CEE">
        <w:rPr>
          <w:rFonts w:ascii="Times New Roman" w:hAnsi="Times New Roman" w:cs="Times New Roman"/>
          <w:sz w:val="24"/>
          <w:szCs w:val="24"/>
        </w:rPr>
        <w:t xml:space="preserve"> oraz </w:t>
      </w:r>
      <w:r w:rsidRPr="00C30CEE">
        <w:rPr>
          <w:rFonts w:ascii="Times New Roman" w:hAnsi="Times New Roman" w:cs="Times New Roman"/>
          <w:i/>
          <w:iCs/>
          <w:sz w:val="24"/>
          <w:szCs w:val="24"/>
        </w:rPr>
        <w:t>Opowieści i przypowieści</w:t>
      </w:r>
      <w:r w:rsidRPr="00C30CEE">
        <w:rPr>
          <w:rFonts w:ascii="Times New Roman" w:hAnsi="Times New Roman" w:cs="Times New Roman"/>
          <w:sz w:val="24"/>
          <w:szCs w:val="24"/>
        </w:rPr>
        <w:t xml:space="preserve"> Franza Kafki</w:t>
      </w:r>
      <w:r w:rsidR="00FD64A9" w:rsidRPr="00C30CEE">
        <w:rPr>
          <w:rFonts w:ascii="Times New Roman" w:hAnsi="Times New Roman" w:cs="Times New Roman"/>
          <w:sz w:val="24"/>
          <w:szCs w:val="24"/>
        </w:rPr>
        <w:t xml:space="preserve">. </w:t>
      </w:r>
      <w:r w:rsidRPr="00C30CEE">
        <w:rPr>
          <w:rFonts w:ascii="Times New Roman" w:hAnsi="Times New Roman" w:cs="Times New Roman"/>
          <w:sz w:val="24"/>
          <w:szCs w:val="24"/>
        </w:rPr>
        <w:t xml:space="preserve">W spotkaniu udział wzięli: Grzegorz </w:t>
      </w:r>
      <w:proofErr w:type="spellStart"/>
      <w:r w:rsidRPr="00C30CEE">
        <w:rPr>
          <w:rFonts w:ascii="Times New Roman" w:hAnsi="Times New Roman" w:cs="Times New Roman"/>
          <w:sz w:val="24"/>
          <w:szCs w:val="24"/>
        </w:rPr>
        <w:t>Jankowicz</w:t>
      </w:r>
      <w:proofErr w:type="spellEnd"/>
      <w:r w:rsidRPr="00C30CEE">
        <w:rPr>
          <w:rFonts w:ascii="Times New Roman" w:hAnsi="Times New Roman" w:cs="Times New Roman"/>
          <w:sz w:val="24"/>
          <w:szCs w:val="24"/>
        </w:rPr>
        <w:t xml:space="preserve">, Łukasz Musiał i Piotr </w:t>
      </w:r>
      <w:proofErr w:type="spellStart"/>
      <w:r w:rsidRPr="00C30CEE">
        <w:rPr>
          <w:rFonts w:ascii="Times New Roman" w:hAnsi="Times New Roman" w:cs="Times New Roman"/>
          <w:sz w:val="24"/>
          <w:szCs w:val="24"/>
        </w:rPr>
        <w:t>Paziński</w:t>
      </w:r>
      <w:proofErr w:type="spellEnd"/>
      <w:r w:rsidRPr="00C30CEE">
        <w:rPr>
          <w:rFonts w:ascii="Times New Roman" w:hAnsi="Times New Roman" w:cs="Times New Roman"/>
          <w:sz w:val="24"/>
          <w:szCs w:val="24"/>
        </w:rPr>
        <w:t>. Rozmowę prowadziła Justyna Sobolewska, wydarzenie odbyło się w ramach V edycji Festiwalu Stolicy Języka Polskiego w Szczebrzeszynie.</w:t>
      </w:r>
    </w:p>
    <w:p w14:paraId="325C13DC" w14:textId="77777777" w:rsidR="00C30CEE" w:rsidRDefault="005E5D5B" w:rsidP="00F61EBA">
      <w:pPr>
        <w:pStyle w:val="Akapitzlist"/>
        <w:numPr>
          <w:ilvl w:val="0"/>
          <w:numId w:val="7"/>
        </w:numPr>
        <w:spacing w:after="0" w:line="240" w:lineRule="auto"/>
        <w:rPr>
          <w:rFonts w:ascii="Times New Roman" w:hAnsi="Times New Roman" w:cs="Times New Roman"/>
          <w:sz w:val="24"/>
          <w:szCs w:val="24"/>
        </w:rPr>
      </w:pPr>
      <w:r w:rsidRPr="00C30CEE">
        <w:rPr>
          <w:rFonts w:ascii="Times New Roman" w:hAnsi="Times New Roman" w:cs="Times New Roman"/>
          <w:sz w:val="24"/>
          <w:szCs w:val="24"/>
        </w:rPr>
        <w:t xml:space="preserve">25 sierpnia 2019 – promocja tomu wierszy Józefa Barana </w:t>
      </w:r>
      <w:r w:rsidRPr="00C30CEE">
        <w:rPr>
          <w:rFonts w:ascii="Times New Roman" w:hAnsi="Times New Roman" w:cs="Times New Roman"/>
          <w:i/>
          <w:iCs/>
          <w:sz w:val="24"/>
          <w:szCs w:val="24"/>
        </w:rPr>
        <w:t xml:space="preserve">Stan miłosny… przerywany </w:t>
      </w:r>
      <w:r w:rsidRPr="00C30CEE">
        <w:rPr>
          <w:rFonts w:ascii="Times New Roman" w:hAnsi="Times New Roman" w:cs="Times New Roman"/>
          <w:sz w:val="24"/>
          <w:szCs w:val="24"/>
        </w:rPr>
        <w:t xml:space="preserve">w Instytucie Kultury Willa Decjusza w Krakowie. </w:t>
      </w:r>
    </w:p>
    <w:p w14:paraId="6286DA86" w14:textId="77777777" w:rsidR="00C30CEE" w:rsidRDefault="005E5D5B" w:rsidP="00F7702C">
      <w:pPr>
        <w:pStyle w:val="Akapitzlist"/>
        <w:numPr>
          <w:ilvl w:val="0"/>
          <w:numId w:val="7"/>
        </w:numPr>
        <w:spacing w:after="0" w:line="240" w:lineRule="auto"/>
        <w:rPr>
          <w:rFonts w:ascii="Times New Roman" w:hAnsi="Times New Roman" w:cs="Times New Roman"/>
          <w:sz w:val="24"/>
          <w:szCs w:val="24"/>
        </w:rPr>
      </w:pPr>
      <w:r w:rsidRPr="00C30CEE">
        <w:rPr>
          <w:rFonts w:ascii="Times New Roman" w:hAnsi="Times New Roman" w:cs="Times New Roman"/>
          <w:sz w:val="24"/>
          <w:szCs w:val="24"/>
        </w:rPr>
        <w:t xml:space="preserve">10 września 2019 – promocja tomu wierszy </w:t>
      </w:r>
      <w:r w:rsidRPr="00C30CEE">
        <w:rPr>
          <w:rFonts w:ascii="Times New Roman" w:hAnsi="Times New Roman" w:cs="Times New Roman"/>
          <w:i/>
          <w:iCs/>
          <w:sz w:val="24"/>
          <w:szCs w:val="24"/>
        </w:rPr>
        <w:t>[Ka]</w:t>
      </w:r>
      <w:r w:rsidRPr="00C30CEE">
        <w:rPr>
          <w:rFonts w:ascii="Times New Roman" w:hAnsi="Times New Roman" w:cs="Times New Roman"/>
          <w:sz w:val="24"/>
          <w:szCs w:val="24"/>
        </w:rPr>
        <w:t xml:space="preserve"> Marcina Sendeckiego w księgarni PIW-u</w:t>
      </w:r>
      <w:r w:rsidR="00FD64A9" w:rsidRPr="00C30CEE">
        <w:rPr>
          <w:rFonts w:ascii="Times New Roman" w:hAnsi="Times New Roman" w:cs="Times New Roman"/>
          <w:sz w:val="24"/>
          <w:szCs w:val="24"/>
        </w:rPr>
        <w:t xml:space="preserve">. </w:t>
      </w:r>
      <w:r w:rsidRPr="00C30CEE">
        <w:rPr>
          <w:rFonts w:ascii="Times New Roman" w:hAnsi="Times New Roman" w:cs="Times New Roman"/>
          <w:sz w:val="24"/>
          <w:szCs w:val="24"/>
        </w:rPr>
        <w:t xml:space="preserve">Z autorem rozmawiali Andrzej Sosnowski i Karol Płatek. </w:t>
      </w:r>
    </w:p>
    <w:p w14:paraId="3CC0F0A9" w14:textId="209ABF61" w:rsidR="005E5D5B" w:rsidRPr="00C30CEE" w:rsidRDefault="005E5D5B" w:rsidP="00870F59">
      <w:pPr>
        <w:pStyle w:val="Akapitzlist"/>
        <w:numPr>
          <w:ilvl w:val="0"/>
          <w:numId w:val="7"/>
        </w:numPr>
        <w:spacing w:after="0" w:line="240" w:lineRule="auto"/>
        <w:rPr>
          <w:rFonts w:ascii="Times New Roman" w:hAnsi="Times New Roman" w:cs="Times New Roman"/>
          <w:sz w:val="24"/>
          <w:szCs w:val="24"/>
        </w:rPr>
      </w:pPr>
      <w:r w:rsidRPr="00C30CEE">
        <w:rPr>
          <w:rFonts w:ascii="Times New Roman" w:hAnsi="Times New Roman" w:cs="Times New Roman"/>
          <w:sz w:val="24"/>
          <w:szCs w:val="24"/>
        </w:rPr>
        <w:t xml:space="preserve">18–20 września 2019 – Państwowy Instytut Wydawniczy prezentował swoje książki w serii </w:t>
      </w:r>
      <w:r w:rsidRPr="00C30CEE">
        <w:rPr>
          <w:rFonts w:ascii="Times New Roman" w:hAnsi="Times New Roman" w:cs="Times New Roman"/>
          <w:i/>
          <w:iCs/>
          <w:sz w:val="24"/>
          <w:szCs w:val="24"/>
        </w:rPr>
        <w:t>Dzieła zebrane</w:t>
      </w:r>
      <w:r w:rsidRPr="00C30CEE">
        <w:rPr>
          <w:rFonts w:ascii="Times New Roman" w:hAnsi="Times New Roman" w:cs="Times New Roman"/>
          <w:sz w:val="24"/>
          <w:szCs w:val="24"/>
        </w:rPr>
        <w:t xml:space="preserve"> Stanisława Ignacego Witkiewicza podczas wydarzeń WITKACY BEZ GRANIC. W STULECIE CZYSTEJ FORMY organizowanych przez Muzeum Pomorza Środkowego w Słupsku.</w:t>
      </w:r>
    </w:p>
    <w:p w14:paraId="4AA4E173" w14:textId="29EDFC08" w:rsidR="005E5D5B" w:rsidRPr="00FD64A9" w:rsidRDefault="005E5D5B" w:rsidP="00FD64A9">
      <w:pPr>
        <w:pStyle w:val="Akapitzlist"/>
        <w:numPr>
          <w:ilvl w:val="0"/>
          <w:numId w:val="7"/>
        </w:numPr>
        <w:spacing w:after="0" w:line="240" w:lineRule="auto"/>
        <w:rPr>
          <w:rFonts w:ascii="Times New Roman" w:hAnsi="Times New Roman" w:cs="Times New Roman"/>
          <w:sz w:val="24"/>
          <w:szCs w:val="24"/>
        </w:rPr>
      </w:pPr>
      <w:r w:rsidRPr="00FD64A9">
        <w:rPr>
          <w:rFonts w:ascii="Times New Roman" w:hAnsi="Times New Roman" w:cs="Times New Roman"/>
          <w:sz w:val="24"/>
          <w:szCs w:val="24"/>
        </w:rPr>
        <w:t>20 września 2019 – NOC KSIĘGARŃ W PIW-ie</w:t>
      </w:r>
      <w:r w:rsidR="00FD64A9" w:rsidRPr="00FD64A9">
        <w:rPr>
          <w:rFonts w:ascii="Times New Roman" w:hAnsi="Times New Roman" w:cs="Times New Roman"/>
          <w:sz w:val="24"/>
          <w:szCs w:val="24"/>
        </w:rPr>
        <w:t xml:space="preserve">. </w:t>
      </w:r>
      <w:r w:rsidRPr="00FD64A9">
        <w:rPr>
          <w:rFonts w:ascii="Times New Roman" w:hAnsi="Times New Roman" w:cs="Times New Roman"/>
          <w:sz w:val="24"/>
          <w:szCs w:val="24"/>
        </w:rPr>
        <w:br/>
        <w:t>W programie:</w:t>
      </w:r>
      <w:r w:rsidR="00C30CEE">
        <w:rPr>
          <w:rFonts w:ascii="Times New Roman" w:hAnsi="Times New Roman" w:cs="Times New Roman"/>
          <w:sz w:val="24"/>
          <w:szCs w:val="24"/>
        </w:rPr>
        <w:t xml:space="preserve"> </w:t>
      </w:r>
      <w:r w:rsidRPr="00FD64A9">
        <w:rPr>
          <w:rFonts w:ascii="Times New Roman" w:hAnsi="Times New Roman" w:cs="Times New Roman"/>
          <w:sz w:val="24"/>
          <w:szCs w:val="24"/>
        </w:rPr>
        <w:t>KSIĄŻKA ZA WIERSZ: Każda osoba, która ułożyła i wyrecytowała wiersz o wydawnictwie PIW otrzymała wybraną przez siebie książkę;</w:t>
      </w:r>
      <w:r w:rsidR="00FD64A9" w:rsidRPr="00FD64A9">
        <w:rPr>
          <w:rFonts w:ascii="Times New Roman" w:hAnsi="Times New Roman" w:cs="Times New Roman"/>
          <w:sz w:val="24"/>
          <w:szCs w:val="24"/>
        </w:rPr>
        <w:t xml:space="preserve"> </w:t>
      </w:r>
      <w:r w:rsidRPr="00FD64A9">
        <w:rPr>
          <w:rFonts w:ascii="Times New Roman" w:hAnsi="Times New Roman" w:cs="Times New Roman"/>
          <w:sz w:val="24"/>
          <w:szCs w:val="24"/>
        </w:rPr>
        <w:t xml:space="preserve">WIECZÓR GROZY: w rozmowie o </w:t>
      </w:r>
      <w:r w:rsidRPr="00FD64A9">
        <w:rPr>
          <w:rFonts w:ascii="Times New Roman" w:hAnsi="Times New Roman" w:cs="Times New Roman"/>
          <w:i/>
          <w:iCs/>
          <w:sz w:val="24"/>
          <w:szCs w:val="24"/>
        </w:rPr>
        <w:t>Obrocie śruby</w:t>
      </w:r>
      <w:r w:rsidRPr="00FD64A9">
        <w:rPr>
          <w:rFonts w:ascii="Times New Roman" w:hAnsi="Times New Roman" w:cs="Times New Roman"/>
          <w:sz w:val="24"/>
          <w:szCs w:val="24"/>
        </w:rPr>
        <w:t xml:space="preserve"> wzięły udział Barbara Kopeć-Umiastowska (autorka tłumaczenia, wyboru i posłowia do „Historii drobnoziarnistych”) oraz dr Irena Księżopolska. Fragmenty „Obrotu śruby” czytał Dobromir Dymecki;  KIERMASZ PO ZMROKU: czytelnicy mogli kupić książki z 40% rabatem.</w:t>
      </w:r>
      <w:r w:rsidR="00FD64A9" w:rsidRPr="00FD64A9">
        <w:rPr>
          <w:rFonts w:ascii="Times New Roman" w:hAnsi="Times New Roman" w:cs="Times New Roman"/>
          <w:sz w:val="24"/>
          <w:szCs w:val="24"/>
        </w:rPr>
        <w:t xml:space="preserve"> </w:t>
      </w:r>
      <w:r w:rsidRPr="00FD64A9">
        <w:rPr>
          <w:rFonts w:ascii="Times New Roman" w:hAnsi="Times New Roman" w:cs="Times New Roman"/>
          <w:sz w:val="24"/>
          <w:szCs w:val="24"/>
        </w:rPr>
        <w:t xml:space="preserve">Wydarzenia odbyły się w księgarni PIW-u. </w:t>
      </w:r>
    </w:p>
    <w:p w14:paraId="11FB4734" w14:textId="77777777" w:rsidR="00C30CEE" w:rsidRDefault="005E5D5B" w:rsidP="004F37FA">
      <w:pPr>
        <w:pStyle w:val="Akapitzlist"/>
        <w:numPr>
          <w:ilvl w:val="0"/>
          <w:numId w:val="7"/>
        </w:numPr>
        <w:spacing w:after="0" w:line="240" w:lineRule="auto"/>
        <w:rPr>
          <w:rFonts w:ascii="Times New Roman" w:hAnsi="Times New Roman" w:cs="Times New Roman"/>
          <w:sz w:val="24"/>
          <w:szCs w:val="24"/>
        </w:rPr>
      </w:pPr>
      <w:r w:rsidRPr="00C30CEE">
        <w:rPr>
          <w:rFonts w:ascii="Times New Roman" w:hAnsi="Times New Roman" w:cs="Times New Roman"/>
          <w:sz w:val="24"/>
          <w:szCs w:val="24"/>
        </w:rPr>
        <w:t xml:space="preserve">25 września 2019 –  </w:t>
      </w:r>
      <w:r w:rsidRPr="00C30CEE">
        <w:rPr>
          <w:rFonts w:ascii="Times New Roman" w:hAnsi="Times New Roman" w:cs="Times New Roman"/>
          <w:i/>
          <w:iCs/>
          <w:sz w:val="24"/>
          <w:szCs w:val="24"/>
        </w:rPr>
        <w:t>Okrucieństwo kropki</w:t>
      </w:r>
      <w:r w:rsidRPr="00C30CEE">
        <w:rPr>
          <w:rFonts w:ascii="Times New Roman" w:hAnsi="Times New Roman" w:cs="Times New Roman"/>
          <w:sz w:val="24"/>
          <w:szCs w:val="24"/>
        </w:rPr>
        <w:t xml:space="preserve"> – spotkanie z Krzysztofem Bieleckim w księgarni PIW-u</w:t>
      </w:r>
      <w:r w:rsidR="00FD64A9" w:rsidRPr="00C30CEE">
        <w:rPr>
          <w:rFonts w:ascii="Times New Roman" w:hAnsi="Times New Roman" w:cs="Times New Roman"/>
          <w:sz w:val="24"/>
          <w:szCs w:val="24"/>
        </w:rPr>
        <w:t xml:space="preserve">. </w:t>
      </w:r>
      <w:r w:rsidRPr="00C30CEE">
        <w:rPr>
          <w:rFonts w:ascii="Times New Roman" w:hAnsi="Times New Roman" w:cs="Times New Roman"/>
          <w:sz w:val="24"/>
          <w:szCs w:val="24"/>
        </w:rPr>
        <w:t xml:space="preserve">Z autorem </w:t>
      </w:r>
      <w:r w:rsidRPr="00C30CEE">
        <w:rPr>
          <w:rFonts w:ascii="Times New Roman" w:hAnsi="Times New Roman" w:cs="Times New Roman"/>
          <w:i/>
          <w:iCs/>
          <w:sz w:val="24"/>
          <w:szCs w:val="24"/>
        </w:rPr>
        <w:t>Noża</w:t>
      </w:r>
      <w:r w:rsidRPr="00C30CEE">
        <w:rPr>
          <w:rFonts w:ascii="Times New Roman" w:hAnsi="Times New Roman" w:cs="Times New Roman"/>
          <w:sz w:val="24"/>
          <w:szCs w:val="24"/>
        </w:rPr>
        <w:t xml:space="preserve"> – tytułu, który wyszedł w serii Polska Proza Współczesna – rozmawiali Anna Nasiłowska (IBL PAN) i Leszek Bugajski („Twórczość”).  </w:t>
      </w:r>
    </w:p>
    <w:p w14:paraId="02C6C275" w14:textId="38064854" w:rsidR="005E5D5B" w:rsidRPr="00C30CEE" w:rsidRDefault="005E5D5B" w:rsidP="005A2669">
      <w:pPr>
        <w:pStyle w:val="Akapitzlist"/>
        <w:numPr>
          <w:ilvl w:val="0"/>
          <w:numId w:val="7"/>
        </w:numPr>
        <w:spacing w:after="0" w:line="240" w:lineRule="auto"/>
        <w:rPr>
          <w:rFonts w:ascii="Times New Roman" w:hAnsi="Times New Roman" w:cs="Times New Roman"/>
          <w:sz w:val="24"/>
          <w:szCs w:val="24"/>
        </w:rPr>
      </w:pPr>
      <w:r w:rsidRPr="00C30CEE">
        <w:rPr>
          <w:rFonts w:ascii="Times New Roman" w:hAnsi="Times New Roman" w:cs="Times New Roman"/>
          <w:sz w:val="24"/>
          <w:szCs w:val="24"/>
        </w:rPr>
        <w:t xml:space="preserve">3 października 2019 – promocja </w:t>
      </w:r>
      <w:proofErr w:type="spellStart"/>
      <w:r w:rsidRPr="00C30CEE">
        <w:rPr>
          <w:rFonts w:ascii="Times New Roman" w:hAnsi="Times New Roman" w:cs="Times New Roman"/>
          <w:i/>
          <w:iCs/>
          <w:sz w:val="24"/>
          <w:szCs w:val="24"/>
        </w:rPr>
        <w:t>Próz</w:t>
      </w:r>
      <w:proofErr w:type="spellEnd"/>
      <w:r w:rsidRPr="00C30CEE">
        <w:rPr>
          <w:rFonts w:ascii="Times New Roman" w:hAnsi="Times New Roman" w:cs="Times New Roman"/>
          <w:i/>
          <w:iCs/>
          <w:sz w:val="24"/>
          <w:szCs w:val="24"/>
        </w:rPr>
        <w:t xml:space="preserve"> utajonych</w:t>
      </w:r>
      <w:r w:rsidRPr="00C30CEE">
        <w:rPr>
          <w:rFonts w:ascii="Times New Roman" w:hAnsi="Times New Roman" w:cs="Times New Roman"/>
          <w:sz w:val="24"/>
          <w:szCs w:val="24"/>
        </w:rPr>
        <w:t xml:space="preserve"> Franza Kafki w Austriackim Forum Kultury</w:t>
      </w:r>
      <w:r w:rsidR="00FD64A9" w:rsidRPr="00C30CEE">
        <w:rPr>
          <w:rFonts w:ascii="Times New Roman" w:hAnsi="Times New Roman" w:cs="Times New Roman"/>
          <w:sz w:val="24"/>
          <w:szCs w:val="24"/>
        </w:rPr>
        <w:t>.</w:t>
      </w:r>
      <w:r w:rsidR="00C30CEE" w:rsidRPr="00C30CEE">
        <w:rPr>
          <w:rFonts w:ascii="Times New Roman" w:hAnsi="Times New Roman" w:cs="Times New Roman"/>
          <w:sz w:val="24"/>
          <w:szCs w:val="24"/>
        </w:rPr>
        <w:t xml:space="preserve"> </w:t>
      </w:r>
      <w:r w:rsidRPr="00C30CEE">
        <w:rPr>
          <w:rFonts w:ascii="Times New Roman" w:hAnsi="Times New Roman" w:cs="Times New Roman"/>
          <w:sz w:val="24"/>
          <w:szCs w:val="24"/>
        </w:rPr>
        <w:t xml:space="preserve">W spotkaniu udział wzięli: Anna </w:t>
      </w:r>
      <w:proofErr w:type="spellStart"/>
      <w:r w:rsidRPr="00C30CEE">
        <w:rPr>
          <w:rFonts w:ascii="Times New Roman" w:hAnsi="Times New Roman" w:cs="Times New Roman"/>
          <w:sz w:val="24"/>
          <w:szCs w:val="24"/>
        </w:rPr>
        <w:t>Wołkowicz</w:t>
      </w:r>
      <w:proofErr w:type="spellEnd"/>
      <w:r w:rsidRPr="00C30CEE">
        <w:rPr>
          <w:rFonts w:ascii="Times New Roman" w:hAnsi="Times New Roman" w:cs="Times New Roman"/>
          <w:sz w:val="24"/>
          <w:szCs w:val="24"/>
        </w:rPr>
        <w:t xml:space="preserve">, Łukasza Musiał (wybór i przekład) oraz Piotra </w:t>
      </w:r>
      <w:proofErr w:type="spellStart"/>
      <w:r w:rsidRPr="00C30CEE">
        <w:rPr>
          <w:rFonts w:ascii="Times New Roman" w:hAnsi="Times New Roman" w:cs="Times New Roman"/>
          <w:sz w:val="24"/>
          <w:szCs w:val="24"/>
        </w:rPr>
        <w:t>Paziński</w:t>
      </w:r>
      <w:proofErr w:type="spellEnd"/>
      <w:r w:rsidRPr="00C30CEE">
        <w:rPr>
          <w:rFonts w:ascii="Times New Roman" w:hAnsi="Times New Roman" w:cs="Times New Roman"/>
          <w:sz w:val="24"/>
          <w:szCs w:val="24"/>
        </w:rPr>
        <w:t xml:space="preserve"> (opracowanie redakcyjne). Prowadzenie: Zofia Król (Dwutygodnik). Fragmenty przeczytał Andrzej Mastalerz. </w:t>
      </w:r>
    </w:p>
    <w:p w14:paraId="00FCE8C0" w14:textId="09468F25" w:rsidR="005E5D5B" w:rsidRPr="00C30CEE" w:rsidRDefault="005E5D5B" w:rsidP="00322777">
      <w:pPr>
        <w:pStyle w:val="Akapitzlist"/>
        <w:numPr>
          <w:ilvl w:val="0"/>
          <w:numId w:val="7"/>
        </w:numPr>
        <w:spacing w:after="0" w:line="240" w:lineRule="auto"/>
        <w:rPr>
          <w:rFonts w:ascii="Times New Roman" w:hAnsi="Times New Roman" w:cs="Times New Roman"/>
          <w:sz w:val="24"/>
          <w:szCs w:val="24"/>
        </w:rPr>
      </w:pPr>
      <w:r w:rsidRPr="00C30CEE">
        <w:rPr>
          <w:rFonts w:ascii="Times New Roman" w:hAnsi="Times New Roman" w:cs="Times New Roman"/>
          <w:sz w:val="24"/>
          <w:szCs w:val="24"/>
        </w:rPr>
        <w:t xml:space="preserve">11 października 2019 – promocja antologii literatury chińskiej </w:t>
      </w:r>
      <w:r w:rsidRPr="00C30CEE">
        <w:rPr>
          <w:rFonts w:ascii="Times New Roman" w:hAnsi="Times New Roman" w:cs="Times New Roman"/>
          <w:i/>
          <w:iCs/>
          <w:sz w:val="24"/>
          <w:szCs w:val="24"/>
        </w:rPr>
        <w:t>Kamień w lustrze</w:t>
      </w:r>
      <w:r w:rsidRPr="00C30CEE">
        <w:rPr>
          <w:rFonts w:ascii="Times New Roman" w:hAnsi="Times New Roman" w:cs="Times New Roman"/>
          <w:sz w:val="24"/>
          <w:szCs w:val="24"/>
        </w:rPr>
        <w:t xml:space="preserve"> w księgarni</w:t>
      </w:r>
      <w:r w:rsidR="00FD64A9" w:rsidRPr="00C30CEE">
        <w:rPr>
          <w:rFonts w:ascii="Times New Roman" w:hAnsi="Times New Roman" w:cs="Times New Roman"/>
          <w:sz w:val="24"/>
          <w:szCs w:val="24"/>
        </w:rPr>
        <w:t xml:space="preserve"> P</w:t>
      </w:r>
      <w:r w:rsidRPr="00C30CEE">
        <w:rPr>
          <w:rFonts w:ascii="Times New Roman" w:hAnsi="Times New Roman" w:cs="Times New Roman"/>
          <w:sz w:val="24"/>
          <w:szCs w:val="24"/>
        </w:rPr>
        <w:t>IW-u</w:t>
      </w:r>
      <w:r w:rsidR="00FD64A9" w:rsidRPr="00C30CEE">
        <w:rPr>
          <w:rFonts w:ascii="Times New Roman" w:hAnsi="Times New Roman" w:cs="Times New Roman"/>
          <w:sz w:val="24"/>
          <w:szCs w:val="24"/>
        </w:rPr>
        <w:t xml:space="preserve">. </w:t>
      </w:r>
      <w:r w:rsidRPr="00C30CEE">
        <w:rPr>
          <w:rFonts w:ascii="Times New Roman" w:hAnsi="Times New Roman" w:cs="Times New Roman"/>
          <w:sz w:val="24"/>
          <w:szCs w:val="24"/>
        </w:rPr>
        <w:t xml:space="preserve">W rozmowie udział wzięli: prof. Lidia </w:t>
      </w:r>
      <w:proofErr w:type="spellStart"/>
      <w:r w:rsidRPr="00C30CEE">
        <w:rPr>
          <w:rFonts w:ascii="Times New Roman" w:hAnsi="Times New Roman" w:cs="Times New Roman"/>
          <w:sz w:val="24"/>
          <w:szCs w:val="24"/>
        </w:rPr>
        <w:t>Kasarełło</w:t>
      </w:r>
      <w:proofErr w:type="spellEnd"/>
      <w:r w:rsidRPr="00C30CEE">
        <w:rPr>
          <w:rFonts w:ascii="Times New Roman" w:hAnsi="Times New Roman" w:cs="Times New Roman"/>
          <w:sz w:val="24"/>
          <w:szCs w:val="24"/>
        </w:rPr>
        <w:t xml:space="preserve"> (UW), autorki wyboru oraz dr hab. Małgorzata Religa (UW). Wieczór poprowadził red. Piotr </w:t>
      </w:r>
      <w:proofErr w:type="spellStart"/>
      <w:r w:rsidRPr="00C30CEE">
        <w:rPr>
          <w:rFonts w:ascii="Times New Roman" w:hAnsi="Times New Roman" w:cs="Times New Roman"/>
          <w:sz w:val="24"/>
          <w:szCs w:val="24"/>
        </w:rPr>
        <w:t>Gociek</w:t>
      </w:r>
      <w:proofErr w:type="spellEnd"/>
      <w:r w:rsidRPr="00C30CEE">
        <w:rPr>
          <w:rFonts w:ascii="Times New Roman" w:hAnsi="Times New Roman" w:cs="Times New Roman"/>
          <w:sz w:val="24"/>
          <w:szCs w:val="24"/>
        </w:rPr>
        <w:t xml:space="preserve"> („Do Rzeczy”). </w:t>
      </w:r>
    </w:p>
    <w:p w14:paraId="36A3437F" w14:textId="21D8DB5D" w:rsidR="005E5D5B" w:rsidRPr="00FD64A9" w:rsidRDefault="005E5D5B" w:rsidP="00FD64A9">
      <w:pPr>
        <w:pStyle w:val="Akapitzlist"/>
        <w:numPr>
          <w:ilvl w:val="0"/>
          <w:numId w:val="7"/>
        </w:numPr>
        <w:spacing w:line="254" w:lineRule="auto"/>
        <w:rPr>
          <w:rFonts w:ascii="Times New Roman" w:hAnsi="Times New Roman" w:cs="Times New Roman"/>
          <w:sz w:val="24"/>
          <w:szCs w:val="24"/>
        </w:rPr>
      </w:pPr>
      <w:r w:rsidRPr="00FD64A9">
        <w:rPr>
          <w:rFonts w:ascii="Times New Roman" w:hAnsi="Times New Roman" w:cs="Times New Roman"/>
          <w:sz w:val="24"/>
          <w:szCs w:val="24"/>
        </w:rPr>
        <w:t xml:space="preserve">16 października 2019 – promocja </w:t>
      </w:r>
      <w:r w:rsidRPr="00FD64A9">
        <w:rPr>
          <w:rFonts w:ascii="Times New Roman" w:hAnsi="Times New Roman" w:cs="Times New Roman"/>
          <w:i/>
          <w:iCs/>
          <w:sz w:val="24"/>
          <w:szCs w:val="24"/>
        </w:rPr>
        <w:t>Słownika miejsc wyobrażonych</w:t>
      </w:r>
      <w:r w:rsidRPr="00FD64A9">
        <w:rPr>
          <w:rFonts w:ascii="Times New Roman" w:hAnsi="Times New Roman" w:cs="Times New Roman"/>
          <w:sz w:val="24"/>
          <w:szCs w:val="24"/>
        </w:rPr>
        <w:t xml:space="preserve"> Alberta </w:t>
      </w:r>
      <w:proofErr w:type="spellStart"/>
      <w:r w:rsidRPr="00FD64A9">
        <w:rPr>
          <w:rFonts w:ascii="Times New Roman" w:hAnsi="Times New Roman" w:cs="Times New Roman"/>
          <w:sz w:val="24"/>
          <w:szCs w:val="24"/>
        </w:rPr>
        <w:t>Manguela</w:t>
      </w:r>
      <w:proofErr w:type="spellEnd"/>
      <w:r w:rsidRPr="00FD64A9">
        <w:rPr>
          <w:rFonts w:ascii="Times New Roman" w:hAnsi="Times New Roman" w:cs="Times New Roman"/>
          <w:sz w:val="24"/>
          <w:szCs w:val="24"/>
        </w:rPr>
        <w:t xml:space="preserve"> i Gianniego </w:t>
      </w:r>
      <w:proofErr w:type="spellStart"/>
      <w:r w:rsidRPr="00FD64A9">
        <w:rPr>
          <w:rFonts w:ascii="Times New Roman" w:hAnsi="Times New Roman" w:cs="Times New Roman"/>
          <w:sz w:val="24"/>
          <w:szCs w:val="24"/>
        </w:rPr>
        <w:t>Guadalupiego</w:t>
      </w:r>
      <w:proofErr w:type="spellEnd"/>
      <w:r w:rsidRPr="00FD64A9">
        <w:rPr>
          <w:rFonts w:ascii="Times New Roman" w:hAnsi="Times New Roman" w:cs="Times New Roman"/>
          <w:sz w:val="24"/>
          <w:szCs w:val="24"/>
        </w:rPr>
        <w:t xml:space="preserve"> w księgarni PIW-u</w:t>
      </w:r>
      <w:r w:rsidR="00FD64A9" w:rsidRPr="00FD64A9">
        <w:rPr>
          <w:rFonts w:ascii="Times New Roman" w:hAnsi="Times New Roman" w:cs="Times New Roman"/>
          <w:sz w:val="24"/>
          <w:szCs w:val="24"/>
        </w:rPr>
        <w:t xml:space="preserve">. </w:t>
      </w:r>
      <w:r w:rsidRPr="00FD64A9">
        <w:rPr>
          <w:rFonts w:ascii="Times New Roman" w:hAnsi="Times New Roman" w:cs="Times New Roman"/>
          <w:sz w:val="24"/>
          <w:szCs w:val="24"/>
        </w:rPr>
        <w:t xml:space="preserve">W spotkaniu udział wzięli: Jan </w:t>
      </w:r>
      <w:proofErr w:type="spellStart"/>
      <w:r w:rsidRPr="00FD64A9">
        <w:rPr>
          <w:rFonts w:ascii="Times New Roman" w:hAnsi="Times New Roman" w:cs="Times New Roman"/>
          <w:sz w:val="24"/>
          <w:szCs w:val="24"/>
        </w:rPr>
        <w:t>Gondowicz</w:t>
      </w:r>
      <w:proofErr w:type="spellEnd"/>
      <w:r w:rsidRPr="00FD64A9">
        <w:rPr>
          <w:rFonts w:ascii="Times New Roman" w:hAnsi="Times New Roman" w:cs="Times New Roman"/>
          <w:sz w:val="24"/>
          <w:szCs w:val="24"/>
        </w:rPr>
        <w:t xml:space="preserve">, Grzegorz </w:t>
      </w:r>
      <w:proofErr w:type="spellStart"/>
      <w:r w:rsidRPr="00FD64A9">
        <w:rPr>
          <w:rFonts w:ascii="Times New Roman" w:hAnsi="Times New Roman" w:cs="Times New Roman"/>
          <w:sz w:val="24"/>
          <w:szCs w:val="24"/>
        </w:rPr>
        <w:t>Jankowicz</w:t>
      </w:r>
      <w:proofErr w:type="spellEnd"/>
      <w:r w:rsidRPr="00FD64A9">
        <w:rPr>
          <w:rFonts w:ascii="Times New Roman" w:hAnsi="Times New Roman" w:cs="Times New Roman"/>
          <w:sz w:val="24"/>
          <w:szCs w:val="24"/>
        </w:rPr>
        <w:t>, Maciej Płaza. Spotkanie poprowadziła red. Justyna Sobolewska.</w:t>
      </w:r>
    </w:p>
    <w:p w14:paraId="14E8133C" w14:textId="77777777" w:rsidR="00C30CEE" w:rsidRDefault="005E5D5B" w:rsidP="008C09BE">
      <w:pPr>
        <w:pStyle w:val="Akapitzlist"/>
        <w:numPr>
          <w:ilvl w:val="0"/>
          <w:numId w:val="7"/>
        </w:numPr>
        <w:spacing w:line="254" w:lineRule="auto"/>
        <w:rPr>
          <w:rFonts w:ascii="Times New Roman" w:hAnsi="Times New Roman" w:cs="Times New Roman"/>
          <w:sz w:val="24"/>
          <w:szCs w:val="24"/>
        </w:rPr>
      </w:pPr>
      <w:r w:rsidRPr="00C30CEE">
        <w:rPr>
          <w:rFonts w:ascii="Times New Roman" w:hAnsi="Times New Roman" w:cs="Times New Roman"/>
          <w:sz w:val="24"/>
          <w:szCs w:val="24"/>
        </w:rPr>
        <w:lastRenderedPageBreak/>
        <w:t xml:space="preserve">18 października 2019 – promocja książki </w:t>
      </w:r>
      <w:r w:rsidRPr="00C30CEE">
        <w:rPr>
          <w:rFonts w:ascii="Times New Roman" w:hAnsi="Times New Roman" w:cs="Times New Roman"/>
          <w:i/>
          <w:iCs/>
          <w:sz w:val="24"/>
          <w:szCs w:val="24"/>
        </w:rPr>
        <w:t>Mickiewicz hermetyczny</w:t>
      </w:r>
      <w:r w:rsidRPr="00C30CEE">
        <w:rPr>
          <w:rFonts w:ascii="Times New Roman" w:hAnsi="Times New Roman" w:cs="Times New Roman"/>
          <w:sz w:val="24"/>
          <w:szCs w:val="24"/>
        </w:rPr>
        <w:t xml:space="preserve"> Zdzisława Kępińskiego w księgarni PIW-u</w:t>
      </w:r>
      <w:r w:rsidR="00FD64A9" w:rsidRPr="00C30CEE">
        <w:rPr>
          <w:rFonts w:ascii="Times New Roman" w:hAnsi="Times New Roman" w:cs="Times New Roman"/>
          <w:sz w:val="24"/>
          <w:szCs w:val="24"/>
        </w:rPr>
        <w:t xml:space="preserve">. </w:t>
      </w:r>
      <w:r w:rsidRPr="00C30CEE">
        <w:rPr>
          <w:rFonts w:ascii="Times New Roman" w:hAnsi="Times New Roman" w:cs="Times New Roman"/>
          <w:sz w:val="24"/>
          <w:szCs w:val="24"/>
        </w:rPr>
        <w:t xml:space="preserve">W spotkaniu udział wzięli: prof. Andrzej Fabianowski (UW), prof. Ewa Hoffmann-Piotrowska (UW). Rozmowę prowadziła dr Eliza Kącka (UW). </w:t>
      </w:r>
    </w:p>
    <w:p w14:paraId="6B8699EF" w14:textId="6088CEA4" w:rsidR="005E5D5B" w:rsidRPr="00C30CEE" w:rsidRDefault="005E5D5B" w:rsidP="00955D11">
      <w:pPr>
        <w:pStyle w:val="Akapitzlist"/>
        <w:numPr>
          <w:ilvl w:val="0"/>
          <w:numId w:val="7"/>
        </w:numPr>
        <w:spacing w:line="254" w:lineRule="auto"/>
        <w:rPr>
          <w:rFonts w:ascii="Times New Roman" w:hAnsi="Times New Roman" w:cs="Times New Roman"/>
          <w:sz w:val="24"/>
          <w:szCs w:val="24"/>
        </w:rPr>
      </w:pPr>
      <w:r w:rsidRPr="00C30CEE">
        <w:rPr>
          <w:rFonts w:ascii="Times New Roman" w:hAnsi="Times New Roman" w:cs="Times New Roman"/>
          <w:sz w:val="24"/>
          <w:szCs w:val="24"/>
        </w:rPr>
        <w:t xml:space="preserve">24–27 października 2019 – prezentacja nowości podczas Międzynarodowych Targach Książki w Krakowie. Z czytelnikami spotkali się: Katarzyna Sonnenberg-Musiał – autorka wyboru i przekładu </w:t>
      </w:r>
      <w:proofErr w:type="spellStart"/>
      <w:r w:rsidRPr="00C30CEE">
        <w:rPr>
          <w:rFonts w:ascii="Times New Roman" w:hAnsi="Times New Roman" w:cs="Times New Roman"/>
          <w:sz w:val="24"/>
          <w:szCs w:val="24"/>
        </w:rPr>
        <w:t>Akutagawy</w:t>
      </w:r>
      <w:proofErr w:type="spellEnd"/>
      <w:r w:rsidRPr="00C30CEE">
        <w:rPr>
          <w:rFonts w:ascii="Times New Roman" w:hAnsi="Times New Roman" w:cs="Times New Roman"/>
          <w:sz w:val="24"/>
          <w:szCs w:val="24"/>
        </w:rPr>
        <w:t xml:space="preserve"> </w:t>
      </w:r>
      <w:proofErr w:type="spellStart"/>
      <w:r w:rsidRPr="00C30CEE">
        <w:rPr>
          <w:rFonts w:ascii="Times New Roman" w:hAnsi="Times New Roman" w:cs="Times New Roman"/>
          <w:sz w:val="24"/>
          <w:szCs w:val="24"/>
        </w:rPr>
        <w:t>Ryūnosuke</w:t>
      </w:r>
      <w:proofErr w:type="spellEnd"/>
      <w:r w:rsidRPr="00C30CEE">
        <w:rPr>
          <w:rFonts w:ascii="Times New Roman" w:hAnsi="Times New Roman" w:cs="Times New Roman"/>
          <w:sz w:val="24"/>
          <w:szCs w:val="24"/>
        </w:rPr>
        <w:t xml:space="preserve"> pt. </w:t>
      </w:r>
      <w:r w:rsidRPr="00C30CEE">
        <w:rPr>
          <w:rFonts w:ascii="Times New Roman" w:hAnsi="Times New Roman" w:cs="Times New Roman"/>
          <w:i/>
          <w:iCs/>
          <w:sz w:val="24"/>
          <w:szCs w:val="24"/>
        </w:rPr>
        <w:t>Koła zębate</w:t>
      </w:r>
      <w:r w:rsidRPr="00C30CEE">
        <w:rPr>
          <w:rFonts w:ascii="Times New Roman" w:hAnsi="Times New Roman" w:cs="Times New Roman"/>
          <w:sz w:val="24"/>
          <w:szCs w:val="24"/>
        </w:rPr>
        <w:t xml:space="preserve">; Krzysztof Koehler – autor tomu </w:t>
      </w:r>
      <w:r w:rsidRPr="00C30CEE">
        <w:rPr>
          <w:rFonts w:ascii="Times New Roman" w:hAnsi="Times New Roman" w:cs="Times New Roman"/>
          <w:i/>
          <w:iCs/>
          <w:sz w:val="24"/>
          <w:szCs w:val="24"/>
        </w:rPr>
        <w:t>Obce ciało</w:t>
      </w:r>
      <w:r w:rsidRPr="00C30CEE">
        <w:rPr>
          <w:rFonts w:ascii="Times New Roman" w:hAnsi="Times New Roman" w:cs="Times New Roman"/>
          <w:sz w:val="24"/>
          <w:szCs w:val="24"/>
        </w:rPr>
        <w:t>; Aleksandra Ziółkowska-</w:t>
      </w:r>
      <w:proofErr w:type="spellStart"/>
      <w:r w:rsidRPr="00C30CEE">
        <w:rPr>
          <w:rFonts w:ascii="Times New Roman" w:hAnsi="Times New Roman" w:cs="Times New Roman"/>
          <w:sz w:val="24"/>
          <w:szCs w:val="24"/>
        </w:rPr>
        <w:t>Boehm</w:t>
      </w:r>
      <w:proofErr w:type="spellEnd"/>
      <w:r w:rsidRPr="00C30CEE">
        <w:rPr>
          <w:rFonts w:ascii="Times New Roman" w:hAnsi="Times New Roman" w:cs="Times New Roman"/>
          <w:sz w:val="24"/>
          <w:szCs w:val="24"/>
        </w:rPr>
        <w:t xml:space="preserve"> – autorka </w:t>
      </w:r>
      <w:r w:rsidRPr="00C30CEE">
        <w:rPr>
          <w:rFonts w:ascii="Times New Roman" w:hAnsi="Times New Roman" w:cs="Times New Roman"/>
          <w:i/>
          <w:iCs/>
          <w:sz w:val="24"/>
          <w:szCs w:val="24"/>
        </w:rPr>
        <w:t>Wokół Wańkowicza</w:t>
      </w:r>
      <w:r w:rsidRPr="00C30CEE">
        <w:rPr>
          <w:rFonts w:ascii="Times New Roman" w:hAnsi="Times New Roman" w:cs="Times New Roman"/>
          <w:sz w:val="24"/>
          <w:szCs w:val="24"/>
        </w:rPr>
        <w:t xml:space="preserve">; Józef Baran – autor tomu </w:t>
      </w:r>
      <w:r w:rsidRPr="00C30CEE">
        <w:rPr>
          <w:rFonts w:ascii="Times New Roman" w:hAnsi="Times New Roman" w:cs="Times New Roman"/>
          <w:i/>
          <w:iCs/>
          <w:sz w:val="24"/>
          <w:szCs w:val="24"/>
        </w:rPr>
        <w:t>Stan miłosny... przerywany</w:t>
      </w:r>
      <w:r w:rsidRPr="00C30CEE">
        <w:rPr>
          <w:rFonts w:ascii="Times New Roman" w:hAnsi="Times New Roman" w:cs="Times New Roman"/>
          <w:sz w:val="24"/>
          <w:szCs w:val="24"/>
        </w:rPr>
        <w:t xml:space="preserve">; Elżbieta Isakiewicz – autorka </w:t>
      </w:r>
      <w:r w:rsidRPr="00C30CEE">
        <w:rPr>
          <w:rFonts w:ascii="Times New Roman" w:hAnsi="Times New Roman" w:cs="Times New Roman"/>
          <w:i/>
          <w:iCs/>
          <w:sz w:val="24"/>
          <w:szCs w:val="24"/>
        </w:rPr>
        <w:t>Piekła ocalonych</w:t>
      </w:r>
      <w:r w:rsidRPr="00C30CEE">
        <w:rPr>
          <w:rFonts w:ascii="Times New Roman" w:hAnsi="Times New Roman" w:cs="Times New Roman"/>
          <w:sz w:val="24"/>
          <w:szCs w:val="24"/>
        </w:rPr>
        <w:t xml:space="preserve">; Katarzyna </w:t>
      </w:r>
      <w:proofErr w:type="spellStart"/>
      <w:r w:rsidRPr="00C30CEE">
        <w:rPr>
          <w:rFonts w:ascii="Times New Roman" w:hAnsi="Times New Roman" w:cs="Times New Roman"/>
          <w:sz w:val="24"/>
          <w:szCs w:val="24"/>
        </w:rPr>
        <w:t>Sarek</w:t>
      </w:r>
      <w:proofErr w:type="spellEnd"/>
      <w:r w:rsidRPr="00C30CEE">
        <w:rPr>
          <w:rFonts w:ascii="Times New Roman" w:hAnsi="Times New Roman" w:cs="Times New Roman"/>
          <w:sz w:val="24"/>
          <w:szCs w:val="24"/>
        </w:rPr>
        <w:t xml:space="preserve"> – autorka przekładów </w:t>
      </w:r>
      <w:r w:rsidRPr="00C30CEE">
        <w:rPr>
          <w:rFonts w:ascii="Times New Roman" w:hAnsi="Times New Roman" w:cs="Times New Roman"/>
          <w:i/>
          <w:iCs/>
          <w:sz w:val="24"/>
          <w:szCs w:val="24"/>
        </w:rPr>
        <w:t>O upływającym życiu</w:t>
      </w:r>
      <w:r w:rsidRPr="00C30CEE">
        <w:rPr>
          <w:rFonts w:ascii="Times New Roman" w:hAnsi="Times New Roman" w:cs="Times New Roman"/>
          <w:sz w:val="24"/>
          <w:szCs w:val="24"/>
        </w:rPr>
        <w:t xml:space="preserve"> </w:t>
      </w:r>
      <w:proofErr w:type="spellStart"/>
      <w:r w:rsidRPr="00C30CEE">
        <w:rPr>
          <w:rFonts w:ascii="Times New Roman" w:hAnsi="Times New Roman" w:cs="Times New Roman"/>
          <w:sz w:val="24"/>
          <w:szCs w:val="24"/>
        </w:rPr>
        <w:t>Shen</w:t>
      </w:r>
      <w:proofErr w:type="spellEnd"/>
      <w:r w:rsidRPr="00C30CEE">
        <w:rPr>
          <w:rFonts w:ascii="Times New Roman" w:hAnsi="Times New Roman" w:cs="Times New Roman"/>
          <w:sz w:val="24"/>
          <w:szCs w:val="24"/>
        </w:rPr>
        <w:t xml:space="preserve"> Fu oraz </w:t>
      </w:r>
      <w:r w:rsidRPr="00C30CEE">
        <w:rPr>
          <w:rFonts w:ascii="Times New Roman" w:hAnsi="Times New Roman" w:cs="Times New Roman"/>
          <w:i/>
          <w:iCs/>
          <w:sz w:val="24"/>
          <w:szCs w:val="24"/>
        </w:rPr>
        <w:t>Miłości w czasach rewolucji</w:t>
      </w:r>
      <w:r w:rsidRPr="00C30CEE">
        <w:rPr>
          <w:rFonts w:ascii="Times New Roman" w:hAnsi="Times New Roman" w:cs="Times New Roman"/>
          <w:sz w:val="24"/>
          <w:szCs w:val="24"/>
        </w:rPr>
        <w:t xml:space="preserve"> </w:t>
      </w:r>
      <w:proofErr w:type="spellStart"/>
      <w:r w:rsidRPr="00C30CEE">
        <w:rPr>
          <w:rFonts w:ascii="Times New Roman" w:hAnsi="Times New Roman" w:cs="Times New Roman"/>
          <w:sz w:val="24"/>
          <w:szCs w:val="24"/>
        </w:rPr>
        <w:t>Wang</w:t>
      </w:r>
      <w:proofErr w:type="spellEnd"/>
      <w:r w:rsidRPr="00C30CEE">
        <w:rPr>
          <w:rFonts w:ascii="Times New Roman" w:hAnsi="Times New Roman" w:cs="Times New Roman"/>
          <w:sz w:val="24"/>
          <w:szCs w:val="24"/>
        </w:rPr>
        <w:t xml:space="preserve"> </w:t>
      </w:r>
      <w:proofErr w:type="spellStart"/>
      <w:r w:rsidRPr="00C30CEE">
        <w:rPr>
          <w:rFonts w:ascii="Times New Roman" w:hAnsi="Times New Roman" w:cs="Times New Roman"/>
          <w:sz w:val="24"/>
          <w:szCs w:val="24"/>
        </w:rPr>
        <w:t>Xiaobo</w:t>
      </w:r>
      <w:proofErr w:type="spellEnd"/>
      <w:r w:rsidRPr="00C30CEE">
        <w:rPr>
          <w:rFonts w:ascii="Times New Roman" w:hAnsi="Times New Roman" w:cs="Times New Roman"/>
          <w:sz w:val="24"/>
          <w:szCs w:val="24"/>
        </w:rPr>
        <w:t>.</w:t>
      </w:r>
    </w:p>
    <w:p w14:paraId="29F214A4" w14:textId="58958DF6" w:rsidR="005E5D5B" w:rsidRPr="00FD64A9" w:rsidRDefault="005E5D5B" w:rsidP="00FD64A9">
      <w:pPr>
        <w:pStyle w:val="Akapitzlist"/>
        <w:numPr>
          <w:ilvl w:val="0"/>
          <w:numId w:val="7"/>
        </w:numPr>
        <w:spacing w:line="254" w:lineRule="auto"/>
        <w:rPr>
          <w:rFonts w:ascii="Times New Roman" w:hAnsi="Times New Roman" w:cs="Times New Roman"/>
          <w:sz w:val="24"/>
          <w:szCs w:val="24"/>
        </w:rPr>
      </w:pPr>
      <w:r w:rsidRPr="00FD64A9">
        <w:rPr>
          <w:rFonts w:ascii="Times New Roman" w:hAnsi="Times New Roman" w:cs="Times New Roman"/>
          <w:sz w:val="24"/>
          <w:szCs w:val="24"/>
        </w:rPr>
        <w:t xml:space="preserve">30 października 2019 – promocja tomu wierzy </w:t>
      </w:r>
      <w:r w:rsidRPr="00FD64A9">
        <w:rPr>
          <w:rFonts w:ascii="Times New Roman" w:hAnsi="Times New Roman" w:cs="Times New Roman"/>
          <w:i/>
          <w:iCs/>
          <w:sz w:val="24"/>
          <w:szCs w:val="24"/>
        </w:rPr>
        <w:t>Nic prócz O</w:t>
      </w:r>
      <w:r w:rsidRPr="00FD64A9">
        <w:rPr>
          <w:rFonts w:ascii="Times New Roman" w:hAnsi="Times New Roman" w:cs="Times New Roman"/>
          <w:sz w:val="24"/>
          <w:szCs w:val="24"/>
        </w:rPr>
        <w:t xml:space="preserve"> Krystyny Rodowskiej w księgarni PIW-u</w:t>
      </w:r>
      <w:r w:rsidR="00FD64A9" w:rsidRPr="00FD64A9">
        <w:rPr>
          <w:rFonts w:ascii="Times New Roman" w:hAnsi="Times New Roman" w:cs="Times New Roman"/>
          <w:sz w:val="24"/>
          <w:szCs w:val="24"/>
        </w:rPr>
        <w:t xml:space="preserve">. </w:t>
      </w:r>
      <w:r w:rsidRPr="00FD64A9">
        <w:rPr>
          <w:rFonts w:ascii="Times New Roman" w:hAnsi="Times New Roman" w:cs="Times New Roman"/>
          <w:sz w:val="24"/>
          <w:szCs w:val="24"/>
        </w:rPr>
        <w:t xml:space="preserve">Z Autorką rozmawiała Katarzyna Bieńkowska. </w:t>
      </w:r>
    </w:p>
    <w:p w14:paraId="17EA5C5E" w14:textId="0EFF4D56" w:rsidR="005E5D5B" w:rsidRPr="00FD64A9" w:rsidRDefault="005E5D5B" w:rsidP="00FD64A9">
      <w:pPr>
        <w:pStyle w:val="Akapitzlist"/>
        <w:numPr>
          <w:ilvl w:val="0"/>
          <w:numId w:val="7"/>
        </w:numPr>
        <w:spacing w:line="254" w:lineRule="auto"/>
        <w:rPr>
          <w:rFonts w:ascii="Times New Roman" w:hAnsi="Times New Roman" w:cs="Times New Roman"/>
          <w:sz w:val="24"/>
          <w:szCs w:val="24"/>
        </w:rPr>
      </w:pPr>
      <w:r w:rsidRPr="00FD64A9">
        <w:rPr>
          <w:rFonts w:ascii="Times New Roman" w:hAnsi="Times New Roman" w:cs="Times New Roman"/>
          <w:sz w:val="24"/>
          <w:szCs w:val="24"/>
        </w:rPr>
        <w:t xml:space="preserve">5 listopada 2019 – </w:t>
      </w:r>
      <w:r w:rsidRPr="00FD64A9">
        <w:rPr>
          <w:rFonts w:ascii="Times New Roman" w:hAnsi="Times New Roman" w:cs="Times New Roman"/>
          <w:i/>
          <w:iCs/>
          <w:sz w:val="24"/>
          <w:szCs w:val="24"/>
        </w:rPr>
        <w:t>Poetyckie Zaduszki w PIW-ie</w:t>
      </w:r>
      <w:r w:rsidR="00FD64A9" w:rsidRPr="00FD64A9">
        <w:rPr>
          <w:rFonts w:ascii="Times New Roman" w:hAnsi="Times New Roman" w:cs="Times New Roman"/>
          <w:i/>
          <w:iCs/>
          <w:sz w:val="24"/>
          <w:szCs w:val="24"/>
        </w:rPr>
        <w:t xml:space="preserve">. </w:t>
      </w:r>
      <w:r w:rsidRPr="00FD64A9">
        <w:rPr>
          <w:rFonts w:ascii="Times New Roman" w:hAnsi="Times New Roman" w:cs="Times New Roman"/>
          <w:sz w:val="24"/>
          <w:szCs w:val="24"/>
        </w:rPr>
        <w:t xml:space="preserve">Fragmenty </w:t>
      </w:r>
      <w:r w:rsidRPr="00FD64A9">
        <w:rPr>
          <w:rFonts w:ascii="Times New Roman" w:hAnsi="Times New Roman" w:cs="Times New Roman"/>
          <w:i/>
          <w:iCs/>
          <w:sz w:val="24"/>
          <w:szCs w:val="24"/>
        </w:rPr>
        <w:t>Dziadów</w:t>
      </w:r>
      <w:r w:rsidRPr="00FD64A9">
        <w:rPr>
          <w:rFonts w:ascii="Times New Roman" w:hAnsi="Times New Roman" w:cs="Times New Roman"/>
          <w:sz w:val="24"/>
          <w:szCs w:val="24"/>
        </w:rPr>
        <w:t xml:space="preserve"> przeczytała Beata </w:t>
      </w:r>
      <w:proofErr w:type="spellStart"/>
      <w:r w:rsidRPr="00FD64A9">
        <w:rPr>
          <w:rFonts w:ascii="Times New Roman" w:hAnsi="Times New Roman" w:cs="Times New Roman"/>
          <w:sz w:val="24"/>
          <w:szCs w:val="24"/>
        </w:rPr>
        <w:t>Fudalej</w:t>
      </w:r>
      <w:proofErr w:type="spellEnd"/>
      <w:r w:rsidRPr="00FD64A9">
        <w:rPr>
          <w:rFonts w:ascii="Times New Roman" w:hAnsi="Times New Roman" w:cs="Times New Roman"/>
          <w:sz w:val="24"/>
          <w:szCs w:val="24"/>
        </w:rPr>
        <w:t xml:space="preserve"> (Teatr Narodowy). W roli Guślarza, przywołując duchy swoich ulubionych poetów, wystąpili: Anna Piwkowska (PIW); Łukasz Michalski (PIW); Marek </w:t>
      </w:r>
      <w:proofErr w:type="spellStart"/>
      <w:r w:rsidRPr="00FD64A9">
        <w:rPr>
          <w:rFonts w:ascii="Times New Roman" w:hAnsi="Times New Roman" w:cs="Times New Roman"/>
          <w:sz w:val="24"/>
          <w:szCs w:val="24"/>
        </w:rPr>
        <w:t>Zagańczyk</w:t>
      </w:r>
      <w:proofErr w:type="spellEnd"/>
      <w:r w:rsidRPr="00FD64A9">
        <w:rPr>
          <w:rFonts w:ascii="Times New Roman" w:hAnsi="Times New Roman" w:cs="Times New Roman"/>
          <w:sz w:val="24"/>
          <w:szCs w:val="24"/>
        </w:rPr>
        <w:t xml:space="preserve"> (Zeszyty Literackie, kurator spuścizny Pawła Hertza); Adam </w:t>
      </w:r>
      <w:proofErr w:type="spellStart"/>
      <w:r w:rsidRPr="00FD64A9">
        <w:rPr>
          <w:rFonts w:ascii="Times New Roman" w:hAnsi="Times New Roman" w:cs="Times New Roman"/>
          <w:sz w:val="24"/>
          <w:szCs w:val="24"/>
        </w:rPr>
        <w:t>Wiedemann</w:t>
      </w:r>
      <w:proofErr w:type="spellEnd"/>
      <w:r w:rsidRPr="00FD64A9">
        <w:rPr>
          <w:rFonts w:ascii="Times New Roman" w:hAnsi="Times New Roman" w:cs="Times New Roman"/>
          <w:sz w:val="24"/>
          <w:szCs w:val="24"/>
        </w:rPr>
        <w:t xml:space="preserve"> (poeta); Paweł Orzeł (PIW); Hubert Musiał (PIW) oraz nasi czytelnicy. Przy fortepianie zasiadł Konrad </w:t>
      </w:r>
      <w:proofErr w:type="spellStart"/>
      <w:r w:rsidRPr="00FD64A9">
        <w:rPr>
          <w:rFonts w:ascii="Times New Roman" w:hAnsi="Times New Roman" w:cs="Times New Roman"/>
          <w:sz w:val="24"/>
          <w:szCs w:val="24"/>
        </w:rPr>
        <w:t>Wantrych</w:t>
      </w:r>
      <w:proofErr w:type="spellEnd"/>
      <w:r w:rsidRPr="00FD64A9">
        <w:rPr>
          <w:rFonts w:ascii="Times New Roman" w:hAnsi="Times New Roman" w:cs="Times New Roman"/>
          <w:sz w:val="24"/>
          <w:szCs w:val="24"/>
        </w:rPr>
        <w:t>.</w:t>
      </w:r>
    </w:p>
    <w:p w14:paraId="6044DA0B" w14:textId="1324063A" w:rsidR="005E5D5B" w:rsidRPr="00FD64A9" w:rsidRDefault="005E5D5B" w:rsidP="00FD64A9">
      <w:pPr>
        <w:pStyle w:val="Akapitzlist"/>
        <w:numPr>
          <w:ilvl w:val="0"/>
          <w:numId w:val="7"/>
        </w:numPr>
        <w:spacing w:line="254" w:lineRule="auto"/>
        <w:rPr>
          <w:rFonts w:ascii="Times New Roman" w:hAnsi="Times New Roman" w:cs="Times New Roman"/>
          <w:sz w:val="24"/>
          <w:szCs w:val="24"/>
        </w:rPr>
      </w:pPr>
      <w:r w:rsidRPr="00FD64A9">
        <w:rPr>
          <w:rFonts w:ascii="Times New Roman" w:hAnsi="Times New Roman" w:cs="Times New Roman"/>
          <w:sz w:val="24"/>
          <w:szCs w:val="24"/>
        </w:rPr>
        <w:t>7 listopada 2019 – promocja pierwszej i ostatniej książki Hermana Melville’a (</w:t>
      </w:r>
      <w:proofErr w:type="spellStart"/>
      <w:r w:rsidRPr="00FD64A9">
        <w:rPr>
          <w:rFonts w:ascii="Times New Roman" w:hAnsi="Times New Roman" w:cs="Times New Roman"/>
          <w:i/>
          <w:iCs/>
          <w:sz w:val="24"/>
          <w:szCs w:val="24"/>
        </w:rPr>
        <w:t>Taipi</w:t>
      </w:r>
      <w:proofErr w:type="spellEnd"/>
      <w:r w:rsidRPr="00FD64A9">
        <w:rPr>
          <w:rFonts w:ascii="Times New Roman" w:hAnsi="Times New Roman" w:cs="Times New Roman"/>
          <w:sz w:val="24"/>
          <w:szCs w:val="24"/>
        </w:rPr>
        <w:t xml:space="preserve"> i </w:t>
      </w:r>
      <w:r w:rsidRPr="00FD64A9">
        <w:rPr>
          <w:rFonts w:ascii="Times New Roman" w:hAnsi="Times New Roman" w:cs="Times New Roman"/>
          <w:i/>
          <w:iCs/>
          <w:sz w:val="24"/>
          <w:szCs w:val="24"/>
        </w:rPr>
        <w:t xml:space="preserve">Billy </w:t>
      </w:r>
      <w:proofErr w:type="spellStart"/>
      <w:r w:rsidRPr="00FD64A9">
        <w:rPr>
          <w:rFonts w:ascii="Times New Roman" w:hAnsi="Times New Roman" w:cs="Times New Roman"/>
          <w:i/>
          <w:iCs/>
          <w:sz w:val="24"/>
          <w:szCs w:val="24"/>
        </w:rPr>
        <w:t>Budd</w:t>
      </w:r>
      <w:proofErr w:type="spellEnd"/>
      <w:r w:rsidRPr="00FD64A9">
        <w:rPr>
          <w:rFonts w:ascii="Times New Roman" w:hAnsi="Times New Roman" w:cs="Times New Roman"/>
          <w:sz w:val="24"/>
          <w:szCs w:val="24"/>
        </w:rPr>
        <w:t xml:space="preserve">) w </w:t>
      </w:r>
      <w:proofErr w:type="spellStart"/>
      <w:r w:rsidRPr="00FD64A9">
        <w:rPr>
          <w:rFonts w:ascii="Times New Roman" w:hAnsi="Times New Roman" w:cs="Times New Roman"/>
          <w:sz w:val="24"/>
          <w:szCs w:val="24"/>
        </w:rPr>
        <w:t>księgatni</w:t>
      </w:r>
      <w:proofErr w:type="spellEnd"/>
      <w:r w:rsidRPr="00FD64A9">
        <w:rPr>
          <w:rFonts w:ascii="Times New Roman" w:hAnsi="Times New Roman" w:cs="Times New Roman"/>
          <w:sz w:val="24"/>
          <w:szCs w:val="24"/>
        </w:rPr>
        <w:t xml:space="preserve"> PIW-u</w:t>
      </w:r>
      <w:r w:rsidR="00FD64A9" w:rsidRPr="00FD64A9">
        <w:rPr>
          <w:rFonts w:ascii="Times New Roman" w:hAnsi="Times New Roman" w:cs="Times New Roman"/>
          <w:sz w:val="24"/>
          <w:szCs w:val="24"/>
        </w:rPr>
        <w:t xml:space="preserve">. </w:t>
      </w:r>
      <w:r w:rsidRPr="00FD64A9">
        <w:rPr>
          <w:rFonts w:ascii="Times New Roman" w:hAnsi="Times New Roman" w:cs="Times New Roman"/>
          <w:sz w:val="24"/>
          <w:szCs w:val="24"/>
        </w:rPr>
        <w:t>W spotkaniu udział wzięli: dr hab. Mikołaj Wiśniewski (UW) i prof. Adam Lipszyc (UW). Spotkanie poprowadził red. Jakub Moroz.</w:t>
      </w:r>
    </w:p>
    <w:p w14:paraId="29AAB521" w14:textId="405514CD" w:rsidR="005E5D5B" w:rsidRPr="00FD64A9" w:rsidRDefault="005E5D5B" w:rsidP="00FD64A9">
      <w:pPr>
        <w:pStyle w:val="Akapitzlist"/>
        <w:numPr>
          <w:ilvl w:val="0"/>
          <w:numId w:val="7"/>
        </w:numPr>
        <w:spacing w:line="254" w:lineRule="auto"/>
        <w:rPr>
          <w:rFonts w:ascii="Times New Roman" w:hAnsi="Times New Roman" w:cs="Times New Roman"/>
          <w:sz w:val="24"/>
          <w:szCs w:val="24"/>
        </w:rPr>
      </w:pPr>
      <w:r w:rsidRPr="00FD64A9">
        <w:rPr>
          <w:rFonts w:ascii="Times New Roman" w:hAnsi="Times New Roman" w:cs="Times New Roman"/>
          <w:sz w:val="24"/>
          <w:szCs w:val="24"/>
        </w:rPr>
        <w:t xml:space="preserve">13 listopada 2019 – promocja książki </w:t>
      </w:r>
      <w:r w:rsidRPr="00FD64A9">
        <w:rPr>
          <w:rFonts w:ascii="Times New Roman" w:hAnsi="Times New Roman" w:cs="Times New Roman"/>
          <w:i/>
          <w:iCs/>
          <w:sz w:val="24"/>
          <w:szCs w:val="24"/>
        </w:rPr>
        <w:t>Piekło Ocalonych</w:t>
      </w:r>
      <w:r w:rsidRPr="00FD64A9">
        <w:rPr>
          <w:rFonts w:ascii="Times New Roman" w:hAnsi="Times New Roman" w:cs="Times New Roman"/>
          <w:sz w:val="24"/>
          <w:szCs w:val="24"/>
        </w:rPr>
        <w:t xml:space="preserve"> Elżbiety Isakiewicz </w:t>
      </w:r>
      <w:r w:rsidRPr="00FD64A9">
        <w:rPr>
          <w:rFonts w:ascii="Times New Roman" w:hAnsi="Times New Roman" w:cs="Times New Roman"/>
          <w:sz w:val="24"/>
          <w:szCs w:val="24"/>
        </w:rPr>
        <w:br/>
        <w:t>w księgarni PIW-u</w:t>
      </w:r>
      <w:r w:rsidR="00FD64A9" w:rsidRPr="00FD64A9">
        <w:rPr>
          <w:rFonts w:ascii="Times New Roman" w:hAnsi="Times New Roman" w:cs="Times New Roman"/>
          <w:sz w:val="24"/>
          <w:szCs w:val="24"/>
        </w:rPr>
        <w:t xml:space="preserve">. </w:t>
      </w:r>
      <w:r w:rsidRPr="00FD64A9">
        <w:rPr>
          <w:rFonts w:ascii="Times New Roman" w:hAnsi="Times New Roman" w:cs="Times New Roman"/>
          <w:sz w:val="24"/>
          <w:szCs w:val="24"/>
        </w:rPr>
        <w:t xml:space="preserve">Rozmowę z autorką prowadził red. Roman Kurkiewicz. Fragmenty książki przeczytał poeta, Józef Baran. </w:t>
      </w:r>
    </w:p>
    <w:p w14:paraId="5A88FF90" w14:textId="5469EA8E" w:rsidR="005E5D5B" w:rsidRPr="00FD64A9" w:rsidRDefault="005E5D5B" w:rsidP="00FD64A9">
      <w:pPr>
        <w:pStyle w:val="Akapitzlist"/>
        <w:numPr>
          <w:ilvl w:val="0"/>
          <w:numId w:val="7"/>
        </w:numPr>
        <w:spacing w:line="254" w:lineRule="auto"/>
        <w:rPr>
          <w:rFonts w:ascii="Times New Roman" w:hAnsi="Times New Roman" w:cs="Times New Roman"/>
          <w:sz w:val="24"/>
          <w:szCs w:val="24"/>
        </w:rPr>
      </w:pPr>
      <w:r w:rsidRPr="00FD64A9">
        <w:rPr>
          <w:rFonts w:ascii="Times New Roman" w:hAnsi="Times New Roman" w:cs="Times New Roman"/>
          <w:sz w:val="24"/>
          <w:szCs w:val="24"/>
        </w:rPr>
        <w:t xml:space="preserve">13 listopada 2019 – promocja książki </w:t>
      </w:r>
      <w:r w:rsidRPr="00FD64A9">
        <w:rPr>
          <w:rFonts w:ascii="Times New Roman" w:hAnsi="Times New Roman" w:cs="Times New Roman"/>
          <w:i/>
          <w:iCs/>
          <w:sz w:val="24"/>
          <w:szCs w:val="24"/>
        </w:rPr>
        <w:t xml:space="preserve">Kultura materialna, gospodarka i kapitalizm. XV-XVIII wiek </w:t>
      </w:r>
      <w:proofErr w:type="spellStart"/>
      <w:r w:rsidRPr="00FD64A9">
        <w:rPr>
          <w:rFonts w:ascii="Times New Roman" w:hAnsi="Times New Roman" w:cs="Times New Roman"/>
          <w:sz w:val="24"/>
          <w:szCs w:val="24"/>
        </w:rPr>
        <w:t>Fernarda</w:t>
      </w:r>
      <w:proofErr w:type="spellEnd"/>
      <w:r w:rsidRPr="00FD64A9">
        <w:rPr>
          <w:rFonts w:ascii="Times New Roman" w:hAnsi="Times New Roman" w:cs="Times New Roman"/>
          <w:sz w:val="24"/>
          <w:szCs w:val="24"/>
        </w:rPr>
        <w:t xml:space="preserve"> </w:t>
      </w:r>
      <w:proofErr w:type="spellStart"/>
      <w:r w:rsidRPr="00FD64A9">
        <w:rPr>
          <w:rFonts w:ascii="Times New Roman" w:hAnsi="Times New Roman" w:cs="Times New Roman"/>
          <w:sz w:val="24"/>
          <w:szCs w:val="24"/>
        </w:rPr>
        <w:t>Braudela</w:t>
      </w:r>
      <w:proofErr w:type="spellEnd"/>
      <w:r w:rsidRPr="00FD64A9">
        <w:rPr>
          <w:rFonts w:ascii="Times New Roman" w:hAnsi="Times New Roman" w:cs="Times New Roman"/>
          <w:sz w:val="24"/>
          <w:szCs w:val="24"/>
        </w:rPr>
        <w:t xml:space="preserve"> w De </w:t>
      </w:r>
      <w:proofErr w:type="spellStart"/>
      <w:r w:rsidRPr="00FD64A9">
        <w:rPr>
          <w:rFonts w:ascii="Times New Roman" w:hAnsi="Times New Roman" w:cs="Times New Roman"/>
          <w:sz w:val="24"/>
          <w:szCs w:val="24"/>
        </w:rPr>
        <w:t>Revolutionibus</w:t>
      </w:r>
      <w:proofErr w:type="spellEnd"/>
      <w:r w:rsidRPr="00FD64A9">
        <w:rPr>
          <w:rFonts w:ascii="Times New Roman" w:hAnsi="Times New Roman" w:cs="Times New Roman"/>
          <w:sz w:val="24"/>
          <w:szCs w:val="24"/>
        </w:rPr>
        <w:t xml:space="preserve"> </w:t>
      </w:r>
      <w:proofErr w:type="spellStart"/>
      <w:r w:rsidRPr="00FD64A9">
        <w:rPr>
          <w:rFonts w:ascii="Times New Roman" w:hAnsi="Times New Roman" w:cs="Times New Roman"/>
          <w:sz w:val="24"/>
          <w:szCs w:val="24"/>
        </w:rPr>
        <w:t>Books&amp;Cafe</w:t>
      </w:r>
      <w:proofErr w:type="spellEnd"/>
      <w:r w:rsidRPr="00FD64A9">
        <w:rPr>
          <w:rFonts w:ascii="Times New Roman" w:hAnsi="Times New Roman" w:cs="Times New Roman"/>
          <w:sz w:val="24"/>
          <w:szCs w:val="24"/>
        </w:rPr>
        <w:t xml:space="preserve"> w Krakowie</w:t>
      </w:r>
      <w:r w:rsidR="00FD64A9" w:rsidRPr="00FD64A9">
        <w:rPr>
          <w:rFonts w:ascii="Times New Roman" w:hAnsi="Times New Roman" w:cs="Times New Roman"/>
          <w:sz w:val="24"/>
          <w:szCs w:val="24"/>
        </w:rPr>
        <w:t xml:space="preserve">. </w:t>
      </w:r>
      <w:r w:rsidRPr="00FD64A9">
        <w:rPr>
          <w:rFonts w:ascii="Times New Roman" w:hAnsi="Times New Roman" w:cs="Times New Roman"/>
          <w:sz w:val="24"/>
          <w:szCs w:val="24"/>
        </w:rPr>
        <w:t>Z prof. Barbarą Klich-Kluczewską (UJ) rozmawiał  Marcin Wilk.</w:t>
      </w:r>
    </w:p>
    <w:p w14:paraId="0F3FE562" w14:textId="0D6AD71E" w:rsidR="005E5D5B" w:rsidRPr="00FD64A9" w:rsidRDefault="005E5D5B" w:rsidP="00FD64A9">
      <w:pPr>
        <w:pStyle w:val="Akapitzlist"/>
        <w:numPr>
          <w:ilvl w:val="0"/>
          <w:numId w:val="7"/>
        </w:numPr>
        <w:spacing w:line="254" w:lineRule="auto"/>
        <w:rPr>
          <w:rFonts w:ascii="Times New Roman" w:hAnsi="Times New Roman" w:cs="Times New Roman"/>
          <w:sz w:val="24"/>
          <w:szCs w:val="24"/>
        </w:rPr>
      </w:pPr>
      <w:r w:rsidRPr="00FD64A9">
        <w:rPr>
          <w:rFonts w:ascii="Times New Roman" w:hAnsi="Times New Roman" w:cs="Times New Roman"/>
          <w:sz w:val="24"/>
          <w:szCs w:val="24"/>
        </w:rPr>
        <w:t xml:space="preserve">15 listopada 2019 – promocja tomu wierszy </w:t>
      </w:r>
      <w:r w:rsidRPr="00FD64A9">
        <w:rPr>
          <w:rFonts w:ascii="Times New Roman" w:hAnsi="Times New Roman" w:cs="Times New Roman"/>
          <w:i/>
          <w:iCs/>
          <w:sz w:val="24"/>
          <w:szCs w:val="24"/>
        </w:rPr>
        <w:t>Obce ciało</w:t>
      </w:r>
      <w:r w:rsidRPr="00FD64A9">
        <w:rPr>
          <w:rFonts w:ascii="Times New Roman" w:hAnsi="Times New Roman" w:cs="Times New Roman"/>
          <w:sz w:val="24"/>
          <w:szCs w:val="24"/>
        </w:rPr>
        <w:t xml:space="preserve"> Krzysztofa Koehlera </w:t>
      </w:r>
      <w:r w:rsidRPr="00FD64A9">
        <w:rPr>
          <w:rFonts w:ascii="Times New Roman" w:hAnsi="Times New Roman" w:cs="Times New Roman"/>
          <w:sz w:val="24"/>
          <w:szCs w:val="24"/>
        </w:rPr>
        <w:br/>
        <w:t>w księgarni PIW-u</w:t>
      </w:r>
      <w:r w:rsidR="00FD64A9" w:rsidRPr="00FD64A9">
        <w:rPr>
          <w:rFonts w:ascii="Times New Roman" w:hAnsi="Times New Roman" w:cs="Times New Roman"/>
          <w:sz w:val="24"/>
          <w:szCs w:val="24"/>
        </w:rPr>
        <w:t xml:space="preserve">. </w:t>
      </w:r>
      <w:r w:rsidRPr="00FD64A9">
        <w:rPr>
          <w:rFonts w:ascii="Times New Roman" w:hAnsi="Times New Roman" w:cs="Times New Roman"/>
          <w:sz w:val="24"/>
          <w:szCs w:val="24"/>
        </w:rPr>
        <w:t>Z autorem rozmawiali prof. Maciej Urbanowski (UJ) oraz dr Łukasz Michalski (dyr. PIW)</w:t>
      </w:r>
      <w:r w:rsidR="00FD64A9" w:rsidRPr="00FD64A9">
        <w:rPr>
          <w:rFonts w:ascii="Times New Roman" w:hAnsi="Times New Roman" w:cs="Times New Roman"/>
          <w:sz w:val="24"/>
          <w:szCs w:val="24"/>
        </w:rPr>
        <w:t>.</w:t>
      </w:r>
    </w:p>
    <w:p w14:paraId="07BC54BD" w14:textId="0C9A8484" w:rsidR="005E5D5B" w:rsidRPr="00FD64A9" w:rsidRDefault="005E5D5B" w:rsidP="00FD64A9">
      <w:pPr>
        <w:pStyle w:val="Akapitzlist"/>
        <w:numPr>
          <w:ilvl w:val="0"/>
          <w:numId w:val="7"/>
        </w:numPr>
        <w:spacing w:line="254" w:lineRule="auto"/>
        <w:rPr>
          <w:rFonts w:ascii="Times New Roman" w:hAnsi="Times New Roman" w:cs="Times New Roman"/>
          <w:sz w:val="24"/>
          <w:szCs w:val="24"/>
        </w:rPr>
      </w:pPr>
      <w:r w:rsidRPr="00FD64A9">
        <w:rPr>
          <w:rFonts w:ascii="Times New Roman" w:hAnsi="Times New Roman" w:cs="Times New Roman"/>
          <w:sz w:val="24"/>
          <w:szCs w:val="24"/>
        </w:rPr>
        <w:t xml:space="preserve">18 listopada 2019 – promocja wyboru wierszy Juliusza Słowackiego </w:t>
      </w:r>
      <w:r w:rsidRPr="00FD64A9">
        <w:rPr>
          <w:rFonts w:ascii="Times New Roman" w:hAnsi="Times New Roman" w:cs="Times New Roman"/>
          <w:i/>
          <w:iCs/>
          <w:sz w:val="24"/>
          <w:szCs w:val="24"/>
        </w:rPr>
        <w:t xml:space="preserve">Ułamki </w:t>
      </w:r>
      <w:r w:rsidRPr="00FD64A9">
        <w:rPr>
          <w:rFonts w:ascii="Times New Roman" w:hAnsi="Times New Roman" w:cs="Times New Roman"/>
          <w:i/>
          <w:iCs/>
          <w:sz w:val="24"/>
          <w:szCs w:val="24"/>
        </w:rPr>
        <w:br/>
      </w:r>
      <w:r w:rsidRPr="00FD64A9">
        <w:rPr>
          <w:rFonts w:ascii="Times New Roman" w:hAnsi="Times New Roman" w:cs="Times New Roman"/>
          <w:sz w:val="24"/>
          <w:szCs w:val="24"/>
        </w:rPr>
        <w:t>w księgarni PIW-u</w:t>
      </w:r>
      <w:r w:rsidR="00FD64A9" w:rsidRPr="00FD64A9">
        <w:rPr>
          <w:rFonts w:ascii="Times New Roman" w:hAnsi="Times New Roman" w:cs="Times New Roman"/>
          <w:sz w:val="24"/>
          <w:szCs w:val="24"/>
        </w:rPr>
        <w:t xml:space="preserve">. </w:t>
      </w:r>
      <w:r w:rsidRPr="00FD64A9">
        <w:rPr>
          <w:rFonts w:ascii="Times New Roman" w:hAnsi="Times New Roman" w:cs="Times New Roman"/>
          <w:sz w:val="24"/>
          <w:szCs w:val="24"/>
        </w:rPr>
        <w:t xml:space="preserve">Z autorem wyboru, Adamem </w:t>
      </w:r>
      <w:proofErr w:type="spellStart"/>
      <w:r w:rsidRPr="00FD64A9">
        <w:rPr>
          <w:rFonts w:ascii="Times New Roman" w:hAnsi="Times New Roman" w:cs="Times New Roman"/>
          <w:sz w:val="24"/>
          <w:szCs w:val="24"/>
        </w:rPr>
        <w:t>Wiedemannem</w:t>
      </w:r>
      <w:proofErr w:type="spellEnd"/>
      <w:r w:rsidRPr="00FD64A9">
        <w:rPr>
          <w:rFonts w:ascii="Times New Roman" w:hAnsi="Times New Roman" w:cs="Times New Roman"/>
          <w:sz w:val="24"/>
          <w:szCs w:val="24"/>
        </w:rPr>
        <w:t xml:space="preserve"> rozmawiali dr Katarzyna Czeczot (IBL PAN) oraz prof. Marek Troszyński (IBL PAN). </w:t>
      </w:r>
    </w:p>
    <w:p w14:paraId="5A20C27A" w14:textId="362EE9D5" w:rsidR="005E5D5B" w:rsidRPr="00FD64A9" w:rsidRDefault="005E5D5B" w:rsidP="00FD64A9">
      <w:pPr>
        <w:pStyle w:val="Akapitzlist"/>
        <w:numPr>
          <w:ilvl w:val="0"/>
          <w:numId w:val="7"/>
        </w:numPr>
        <w:spacing w:line="254" w:lineRule="auto"/>
        <w:rPr>
          <w:rFonts w:ascii="Times New Roman" w:hAnsi="Times New Roman" w:cs="Times New Roman"/>
          <w:sz w:val="24"/>
          <w:szCs w:val="24"/>
        </w:rPr>
      </w:pPr>
      <w:r w:rsidRPr="00FD64A9">
        <w:rPr>
          <w:rFonts w:ascii="Times New Roman" w:hAnsi="Times New Roman" w:cs="Times New Roman"/>
          <w:sz w:val="24"/>
          <w:szCs w:val="24"/>
        </w:rPr>
        <w:t xml:space="preserve">19 listopada 2019 – promocja </w:t>
      </w:r>
      <w:proofErr w:type="spellStart"/>
      <w:r w:rsidRPr="00FD64A9">
        <w:rPr>
          <w:rFonts w:ascii="Times New Roman" w:hAnsi="Times New Roman" w:cs="Times New Roman"/>
          <w:i/>
          <w:iCs/>
          <w:sz w:val="24"/>
          <w:szCs w:val="24"/>
        </w:rPr>
        <w:t>Próz</w:t>
      </w:r>
      <w:proofErr w:type="spellEnd"/>
      <w:r w:rsidRPr="00FD64A9">
        <w:rPr>
          <w:rFonts w:ascii="Times New Roman" w:hAnsi="Times New Roman" w:cs="Times New Roman"/>
          <w:i/>
          <w:iCs/>
          <w:sz w:val="24"/>
          <w:szCs w:val="24"/>
        </w:rPr>
        <w:t xml:space="preserve"> utajonych</w:t>
      </w:r>
      <w:r w:rsidRPr="00FD64A9">
        <w:rPr>
          <w:rFonts w:ascii="Times New Roman" w:hAnsi="Times New Roman" w:cs="Times New Roman"/>
          <w:sz w:val="24"/>
          <w:szCs w:val="24"/>
        </w:rPr>
        <w:t xml:space="preserve"> Franza Kafki w Austriackim Ośrodku Kultury UAM w Poznaniu</w:t>
      </w:r>
      <w:r w:rsidR="00FD64A9" w:rsidRPr="00FD64A9">
        <w:rPr>
          <w:rFonts w:ascii="Times New Roman" w:hAnsi="Times New Roman" w:cs="Times New Roman"/>
          <w:sz w:val="24"/>
          <w:szCs w:val="24"/>
        </w:rPr>
        <w:t xml:space="preserve">. </w:t>
      </w:r>
      <w:r w:rsidRPr="00FD64A9">
        <w:rPr>
          <w:rFonts w:ascii="Times New Roman" w:hAnsi="Times New Roman" w:cs="Times New Roman"/>
          <w:sz w:val="24"/>
          <w:szCs w:val="24"/>
        </w:rPr>
        <w:t>Z prof. Łukaszem Musiałem, autorem wyboru i przekładu rozmawiała prof. Katarzyna Kuczyńska-</w:t>
      </w:r>
      <w:proofErr w:type="spellStart"/>
      <w:r w:rsidRPr="00FD64A9">
        <w:rPr>
          <w:rFonts w:ascii="Times New Roman" w:hAnsi="Times New Roman" w:cs="Times New Roman"/>
          <w:sz w:val="24"/>
          <w:szCs w:val="24"/>
        </w:rPr>
        <w:t>Koschany</w:t>
      </w:r>
      <w:proofErr w:type="spellEnd"/>
      <w:r w:rsidRPr="00FD64A9">
        <w:rPr>
          <w:rFonts w:ascii="Times New Roman" w:hAnsi="Times New Roman" w:cs="Times New Roman"/>
          <w:sz w:val="24"/>
          <w:szCs w:val="24"/>
        </w:rPr>
        <w:t xml:space="preserve"> (UAM). </w:t>
      </w:r>
    </w:p>
    <w:p w14:paraId="49D5CF39" w14:textId="35C6FFBA" w:rsidR="005E5D5B" w:rsidRPr="00FD64A9" w:rsidRDefault="005E5D5B" w:rsidP="00FD64A9">
      <w:pPr>
        <w:pStyle w:val="Akapitzlist"/>
        <w:numPr>
          <w:ilvl w:val="0"/>
          <w:numId w:val="7"/>
        </w:numPr>
        <w:spacing w:line="254" w:lineRule="auto"/>
        <w:rPr>
          <w:rFonts w:ascii="Times New Roman" w:hAnsi="Times New Roman" w:cs="Times New Roman"/>
          <w:sz w:val="24"/>
          <w:szCs w:val="24"/>
        </w:rPr>
      </w:pPr>
      <w:r w:rsidRPr="00FD64A9">
        <w:rPr>
          <w:rFonts w:ascii="Times New Roman" w:hAnsi="Times New Roman" w:cs="Times New Roman"/>
          <w:sz w:val="24"/>
          <w:szCs w:val="24"/>
        </w:rPr>
        <w:t xml:space="preserve">21 listopada 2019 – spotkanie z Krzysztofem Bieleckim, autorem powieści </w:t>
      </w:r>
      <w:r w:rsidRPr="00FD64A9">
        <w:rPr>
          <w:rFonts w:ascii="Times New Roman" w:hAnsi="Times New Roman" w:cs="Times New Roman"/>
          <w:i/>
          <w:iCs/>
          <w:sz w:val="24"/>
          <w:szCs w:val="24"/>
        </w:rPr>
        <w:t xml:space="preserve">Nóż </w:t>
      </w:r>
      <w:r w:rsidRPr="00FD64A9">
        <w:rPr>
          <w:rFonts w:ascii="Times New Roman" w:hAnsi="Times New Roman" w:cs="Times New Roman"/>
          <w:i/>
          <w:iCs/>
          <w:sz w:val="24"/>
          <w:szCs w:val="24"/>
        </w:rPr>
        <w:br/>
      </w:r>
      <w:r w:rsidRPr="00FD64A9">
        <w:rPr>
          <w:rFonts w:ascii="Times New Roman" w:hAnsi="Times New Roman" w:cs="Times New Roman"/>
          <w:sz w:val="24"/>
          <w:szCs w:val="24"/>
        </w:rPr>
        <w:t>w Księgarni pod Globusem w Krakowie</w:t>
      </w:r>
      <w:r w:rsidR="00FD64A9" w:rsidRPr="00FD64A9">
        <w:rPr>
          <w:rFonts w:ascii="Times New Roman" w:hAnsi="Times New Roman" w:cs="Times New Roman"/>
          <w:i/>
          <w:iCs/>
          <w:sz w:val="24"/>
          <w:szCs w:val="24"/>
        </w:rPr>
        <w:t xml:space="preserve">. </w:t>
      </w:r>
      <w:r w:rsidRPr="00FD64A9">
        <w:rPr>
          <w:rFonts w:ascii="Times New Roman" w:hAnsi="Times New Roman" w:cs="Times New Roman"/>
          <w:sz w:val="24"/>
          <w:szCs w:val="24"/>
        </w:rPr>
        <w:t xml:space="preserve">Fragmenty powieści czytali: Anna Kończal i Filip Bochenek. Z autorem rozmawiał Łukasz </w:t>
      </w:r>
      <w:proofErr w:type="spellStart"/>
      <w:r w:rsidRPr="00FD64A9">
        <w:rPr>
          <w:rFonts w:ascii="Times New Roman" w:hAnsi="Times New Roman" w:cs="Times New Roman"/>
          <w:sz w:val="24"/>
          <w:szCs w:val="24"/>
        </w:rPr>
        <w:t>Wojtusik</w:t>
      </w:r>
      <w:proofErr w:type="spellEnd"/>
      <w:r w:rsidRPr="00FD64A9">
        <w:rPr>
          <w:rFonts w:ascii="Times New Roman" w:hAnsi="Times New Roman" w:cs="Times New Roman"/>
          <w:sz w:val="24"/>
          <w:szCs w:val="24"/>
        </w:rPr>
        <w:t xml:space="preserve">. </w:t>
      </w:r>
    </w:p>
    <w:p w14:paraId="6468B0E6" w14:textId="7B6C5C11" w:rsidR="005E5D5B" w:rsidRPr="00FD64A9" w:rsidRDefault="005E5D5B" w:rsidP="00FD64A9">
      <w:pPr>
        <w:pStyle w:val="Akapitzlist"/>
        <w:numPr>
          <w:ilvl w:val="0"/>
          <w:numId w:val="7"/>
        </w:numPr>
        <w:spacing w:line="254" w:lineRule="auto"/>
        <w:rPr>
          <w:rFonts w:ascii="Times New Roman" w:hAnsi="Times New Roman" w:cs="Times New Roman"/>
          <w:sz w:val="24"/>
          <w:szCs w:val="24"/>
        </w:rPr>
      </w:pPr>
      <w:r w:rsidRPr="00FD64A9">
        <w:rPr>
          <w:rFonts w:ascii="Times New Roman" w:hAnsi="Times New Roman" w:cs="Times New Roman"/>
          <w:sz w:val="24"/>
          <w:szCs w:val="24"/>
        </w:rPr>
        <w:t xml:space="preserve">22 listopada 2019 – premiera nowego tłumaczenia platońskiego </w:t>
      </w:r>
      <w:proofErr w:type="spellStart"/>
      <w:r w:rsidRPr="00FD64A9">
        <w:rPr>
          <w:rFonts w:ascii="Times New Roman" w:hAnsi="Times New Roman" w:cs="Times New Roman"/>
          <w:i/>
          <w:iCs/>
          <w:sz w:val="24"/>
          <w:szCs w:val="24"/>
        </w:rPr>
        <w:t>Lysisa</w:t>
      </w:r>
      <w:proofErr w:type="spellEnd"/>
      <w:r w:rsidRPr="00FD64A9">
        <w:rPr>
          <w:rFonts w:ascii="Times New Roman" w:hAnsi="Times New Roman" w:cs="Times New Roman"/>
          <w:sz w:val="24"/>
          <w:szCs w:val="24"/>
        </w:rPr>
        <w:t xml:space="preserve"> </w:t>
      </w:r>
      <w:r w:rsidRPr="00FD64A9">
        <w:rPr>
          <w:rFonts w:ascii="Times New Roman" w:hAnsi="Times New Roman" w:cs="Times New Roman"/>
          <w:sz w:val="24"/>
          <w:szCs w:val="24"/>
        </w:rPr>
        <w:br/>
        <w:t xml:space="preserve">i prapremiera telewizyjnego </w:t>
      </w:r>
      <w:proofErr w:type="spellStart"/>
      <w:r w:rsidRPr="00FD64A9">
        <w:rPr>
          <w:rFonts w:ascii="Times New Roman" w:hAnsi="Times New Roman" w:cs="Times New Roman"/>
          <w:i/>
          <w:iCs/>
          <w:sz w:val="24"/>
          <w:szCs w:val="24"/>
        </w:rPr>
        <w:t>Kritona</w:t>
      </w:r>
      <w:proofErr w:type="spellEnd"/>
      <w:r w:rsidRPr="00FD64A9">
        <w:rPr>
          <w:rFonts w:ascii="Times New Roman" w:hAnsi="Times New Roman" w:cs="Times New Roman"/>
          <w:i/>
          <w:iCs/>
          <w:sz w:val="24"/>
          <w:szCs w:val="24"/>
        </w:rPr>
        <w:t xml:space="preserve"> </w:t>
      </w:r>
      <w:r w:rsidRPr="00FD64A9">
        <w:rPr>
          <w:rFonts w:ascii="Times New Roman" w:hAnsi="Times New Roman" w:cs="Times New Roman"/>
          <w:sz w:val="24"/>
          <w:szCs w:val="24"/>
        </w:rPr>
        <w:t>w reżyserii Dariusza Karłowicza Centrum Prasowym Foksal w Warszawie</w:t>
      </w:r>
      <w:r w:rsidR="00FD64A9" w:rsidRPr="00FD64A9">
        <w:rPr>
          <w:rFonts w:ascii="Times New Roman" w:hAnsi="Times New Roman" w:cs="Times New Roman"/>
          <w:sz w:val="24"/>
          <w:szCs w:val="24"/>
        </w:rPr>
        <w:t xml:space="preserve">. </w:t>
      </w:r>
      <w:r w:rsidRPr="00FD64A9">
        <w:rPr>
          <w:rFonts w:ascii="Times New Roman" w:hAnsi="Times New Roman" w:cs="Times New Roman"/>
          <w:sz w:val="24"/>
          <w:szCs w:val="24"/>
        </w:rPr>
        <w:t xml:space="preserve">Gośćmi specjalnymi wieczoru byli odtwórcy głównych ról – Jerzy Trela i Piotr </w:t>
      </w:r>
      <w:proofErr w:type="spellStart"/>
      <w:r w:rsidRPr="00FD64A9">
        <w:rPr>
          <w:rFonts w:ascii="Times New Roman" w:hAnsi="Times New Roman" w:cs="Times New Roman"/>
          <w:sz w:val="24"/>
          <w:szCs w:val="24"/>
        </w:rPr>
        <w:t>Cyrwus</w:t>
      </w:r>
      <w:proofErr w:type="spellEnd"/>
      <w:r w:rsidRPr="00FD64A9">
        <w:rPr>
          <w:rFonts w:ascii="Times New Roman" w:hAnsi="Times New Roman" w:cs="Times New Roman"/>
          <w:sz w:val="24"/>
          <w:szCs w:val="24"/>
        </w:rPr>
        <w:t xml:space="preserve">. W debacie poświęconej platońskiej filozofii udział wzięli: Dariusz Karłowicz (Teologia Polityczna), Ewa </w:t>
      </w:r>
      <w:proofErr w:type="spellStart"/>
      <w:r w:rsidRPr="00FD64A9">
        <w:rPr>
          <w:rFonts w:ascii="Times New Roman" w:hAnsi="Times New Roman" w:cs="Times New Roman"/>
          <w:sz w:val="24"/>
          <w:szCs w:val="24"/>
        </w:rPr>
        <w:t>Millies-Lacroix</w:t>
      </w:r>
      <w:proofErr w:type="spellEnd"/>
      <w:r w:rsidRPr="00FD64A9">
        <w:rPr>
          <w:rFonts w:ascii="Times New Roman" w:hAnsi="Times New Roman" w:cs="Times New Roman"/>
          <w:sz w:val="24"/>
          <w:szCs w:val="24"/>
        </w:rPr>
        <w:t xml:space="preserve"> (Agencja Kreacji Teatru Telewizji), Piotr Nowak (kwartalnik „Kronos”), Ewa </w:t>
      </w:r>
      <w:proofErr w:type="spellStart"/>
      <w:r w:rsidRPr="00FD64A9">
        <w:rPr>
          <w:rFonts w:ascii="Times New Roman" w:hAnsi="Times New Roman" w:cs="Times New Roman"/>
          <w:sz w:val="24"/>
          <w:szCs w:val="24"/>
        </w:rPr>
        <w:t>Osek</w:t>
      </w:r>
      <w:proofErr w:type="spellEnd"/>
      <w:r w:rsidRPr="00FD64A9">
        <w:rPr>
          <w:rFonts w:ascii="Times New Roman" w:hAnsi="Times New Roman" w:cs="Times New Roman"/>
          <w:sz w:val="24"/>
          <w:szCs w:val="24"/>
        </w:rPr>
        <w:t xml:space="preserve"> – </w:t>
      </w:r>
      <w:r w:rsidRPr="00FD64A9">
        <w:rPr>
          <w:rFonts w:ascii="Times New Roman" w:hAnsi="Times New Roman" w:cs="Times New Roman"/>
          <w:sz w:val="24"/>
          <w:szCs w:val="24"/>
        </w:rPr>
        <w:lastRenderedPageBreak/>
        <w:t xml:space="preserve">autorka nowego tłumaczenia </w:t>
      </w:r>
      <w:proofErr w:type="spellStart"/>
      <w:r w:rsidRPr="00FD64A9">
        <w:rPr>
          <w:rFonts w:ascii="Times New Roman" w:hAnsi="Times New Roman" w:cs="Times New Roman"/>
          <w:i/>
          <w:iCs/>
          <w:sz w:val="24"/>
          <w:szCs w:val="24"/>
        </w:rPr>
        <w:t>Lysisa</w:t>
      </w:r>
      <w:proofErr w:type="spellEnd"/>
      <w:r w:rsidRPr="00FD64A9">
        <w:rPr>
          <w:rFonts w:ascii="Times New Roman" w:hAnsi="Times New Roman" w:cs="Times New Roman"/>
          <w:i/>
          <w:iCs/>
          <w:sz w:val="24"/>
          <w:szCs w:val="24"/>
        </w:rPr>
        <w:t xml:space="preserve"> </w:t>
      </w:r>
      <w:r w:rsidRPr="00FD64A9">
        <w:rPr>
          <w:rFonts w:ascii="Times New Roman" w:hAnsi="Times New Roman" w:cs="Times New Roman"/>
          <w:sz w:val="24"/>
          <w:szCs w:val="24"/>
        </w:rPr>
        <w:t xml:space="preserve">(KUL). PIW był współorganizatorem spotkania, głównym organizatorem była Teologia Polityczna. </w:t>
      </w:r>
    </w:p>
    <w:p w14:paraId="728B64D1" w14:textId="3A0CB5F6" w:rsidR="005E5D5B" w:rsidRPr="00FD64A9" w:rsidRDefault="005E5D5B" w:rsidP="00FD64A9">
      <w:pPr>
        <w:pStyle w:val="Akapitzlist"/>
        <w:numPr>
          <w:ilvl w:val="0"/>
          <w:numId w:val="7"/>
        </w:numPr>
        <w:spacing w:line="254" w:lineRule="auto"/>
        <w:rPr>
          <w:rFonts w:ascii="Times New Roman" w:hAnsi="Times New Roman" w:cs="Times New Roman"/>
          <w:i/>
          <w:iCs/>
          <w:sz w:val="24"/>
          <w:szCs w:val="24"/>
        </w:rPr>
      </w:pPr>
      <w:r w:rsidRPr="00FD64A9">
        <w:rPr>
          <w:rFonts w:ascii="Times New Roman" w:hAnsi="Times New Roman" w:cs="Times New Roman"/>
          <w:sz w:val="24"/>
          <w:szCs w:val="24"/>
        </w:rPr>
        <w:t>28 listopada – 1 grudnia 2019 – prezentacja nowości podczas Targów Książki Historycznej</w:t>
      </w:r>
      <w:r w:rsidR="00FD64A9" w:rsidRPr="00FD64A9">
        <w:rPr>
          <w:rFonts w:ascii="Times New Roman" w:hAnsi="Times New Roman" w:cs="Times New Roman"/>
          <w:sz w:val="24"/>
          <w:szCs w:val="24"/>
        </w:rPr>
        <w:t xml:space="preserve">. </w:t>
      </w:r>
      <w:r w:rsidRPr="00FD64A9">
        <w:rPr>
          <w:rFonts w:ascii="Times New Roman" w:hAnsi="Times New Roman" w:cs="Times New Roman"/>
          <w:sz w:val="24"/>
          <w:szCs w:val="24"/>
        </w:rPr>
        <w:t xml:space="preserve">Z czytelnikami spotkali się: Henryk Litwin, autor </w:t>
      </w:r>
      <w:r w:rsidRPr="00FD64A9">
        <w:rPr>
          <w:rFonts w:ascii="Times New Roman" w:hAnsi="Times New Roman" w:cs="Times New Roman"/>
          <w:i/>
          <w:iCs/>
          <w:sz w:val="24"/>
          <w:szCs w:val="24"/>
        </w:rPr>
        <w:t xml:space="preserve">Zjednoczenia narodów cnych: polskiego, litewskiego, ruskiego. Wołyń i </w:t>
      </w:r>
      <w:proofErr w:type="spellStart"/>
      <w:r w:rsidRPr="00FD64A9">
        <w:rPr>
          <w:rFonts w:ascii="Times New Roman" w:hAnsi="Times New Roman" w:cs="Times New Roman"/>
          <w:i/>
          <w:iCs/>
          <w:sz w:val="24"/>
          <w:szCs w:val="24"/>
        </w:rPr>
        <w:t>Kijowszczyzna</w:t>
      </w:r>
      <w:proofErr w:type="spellEnd"/>
      <w:r w:rsidRPr="00FD64A9">
        <w:rPr>
          <w:rFonts w:ascii="Times New Roman" w:hAnsi="Times New Roman" w:cs="Times New Roman"/>
          <w:i/>
          <w:iCs/>
          <w:sz w:val="24"/>
          <w:szCs w:val="24"/>
        </w:rPr>
        <w:t xml:space="preserve"> w Unii Lubelskiej</w:t>
      </w:r>
      <w:r w:rsidRPr="00FD64A9">
        <w:rPr>
          <w:rFonts w:ascii="Times New Roman" w:hAnsi="Times New Roman" w:cs="Times New Roman"/>
          <w:sz w:val="24"/>
          <w:szCs w:val="24"/>
        </w:rPr>
        <w:t xml:space="preserve">, Grażyna i Krystyna Szelągowskie, autorki </w:t>
      </w:r>
      <w:r w:rsidRPr="00FD64A9">
        <w:rPr>
          <w:rFonts w:ascii="Times New Roman" w:hAnsi="Times New Roman" w:cs="Times New Roman"/>
          <w:i/>
          <w:iCs/>
          <w:sz w:val="24"/>
          <w:szCs w:val="24"/>
        </w:rPr>
        <w:t>Historii Norwegii XIX i XX wieku</w:t>
      </w:r>
      <w:r w:rsidRPr="00FD64A9">
        <w:rPr>
          <w:rFonts w:ascii="Times New Roman" w:hAnsi="Times New Roman" w:cs="Times New Roman"/>
          <w:sz w:val="24"/>
          <w:szCs w:val="24"/>
        </w:rPr>
        <w:t>, Aleksandra Ziółkowska-</w:t>
      </w:r>
      <w:proofErr w:type="spellStart"/>
      <w:r w:rsidRPr="00FD64A9">
        <w:rPr>
          <w:rFonts w:ascii="Times New Roman" w:hAnsi="Times New Roman" w:cs="Times New Roman"/>
          <w:sz w:val="24"/>
          <w:szCs w:val="24"/>
        </w:rPr>
        <w:t>Boehm</w:t>
      </w:r>
      <w:proofErr w:type="spellEnd"/>
      <w:r w:rsidRPr="00FD64A9">
        <w:rPr>
          <w:rFonts w:ascii="Times New Roman" w:hAnsi="Times New Roman" w:cs="Times New Roman"/>
          <w:sz w:val="24"/>
          <w:szCs w:val="24"/>
        </w:rPr>
        <w:t xml:space="preserve">, autorka </w:t>
      </w:r>
      <w:r w:rsidRPr="00FD64A9">
        <w:rPr>
          <w:rFonts w:ascii="Times New Roman" w:hAnsi="Times New Roman" w:cs="Times New Roman"/>
          <w:i/>
          <w:iCs/>
          <w:sz w:val="24"/>
          <w:szCs w:val="24"/>
        </w:rPr>
        <w:t>Wokół Wańkowicza</w:t>
      </w:r>
      <w:r w:rsidRPr="00FD64A9">
        <w:rPr>
          <w:rFonts w:ascii="Times New Roman" w:hAnsi="Times New Roman" w:cs="Times New Roman"/>
          <w:sz w:val="24"/>
          <w:szCs w:val="24"/>
        </w:rPr>
        <w:t xml:space="preserve">, Elżbieta Isakiewicz, autorka </w:t>
      </w:r>
      <w:r w:rsidRPr="00FD64A9">
        <w:rPr>
          <w:rFonts w:ascii="Times New Roman" w:hAnsi="Times New Roman" w:cs="Times New Roman"/>
          <w:i/>
          <w:iCs/>
          <w:sz w:val="24"/>
          <w:szCs w:val="24"/>
        </w:rPr>
        <w:t>Piekła ocalonych</w:t>
      </w:r>
      <w:r w:rsidRPr="00FD64A9">
        <w:rPr>
          <w:rFonts w:ascii="Times New Roman" w:hAnsi="Times New Roman" w:cs="Times New Roman"/>
          <w:sz w:val="24"/>
          <w:szCs w:val="24"/>
        </w:rPr>
        <w:t xml:space="preserve">, Wacław Holewiński, autor </w:t>
      </w:r>
      <w:r w:rsidRPr="00FD64A9">
        <w:rPr>
          <w:rFonts w:ascii="Times New Roman" w:hAnsi="Times New Roman" w:cs="Times New Roman"/>
          <w:i/>
          <w:iCs/>
          <w:sz w:val="24"/>
          <w:szCs w:val="24"/>
        </w:rPr>
        <w:t>Pogromu 1906.</w:t>
      </w:r>
    </w:p>
    <w:p w14:paraId="0021CE65" w14:textId="0714E700" w:rsidR="005E5D5B" w:rsidRPr="00FD64A9" w:rsidRDefault="005E5D5B" w:rsidP="00FD64A9">
      <w:pPr>
        <w:pStyle w:val="Akapitzlist"/>
        <w:numPr>
          <w:ilvl w:val="0"/>
          <w:numId w:val="7"/>
        </w:numPr>
        <w:spacing w:line="254" w:lineRule="auto"/>
        <w:rPr>
          <w:rFonts w:ascii="Times New Roman" w:hAnsi="Times New Roman" w:cs="Times New Roman"/>
          <w:sz w:val="24"/>
          <w:szCs w:val="24"/>
        </w:rPr>
      </w:pPr>
      <w:r w:rsidRPr="00FD64A9">
        <w:rPr>
          <w:rFonts w:ascii="Times New Roman" w:hAnsi="Times New Roman" w:cs="Times New Roman"/>
          <w:sz w:val="24"/>
          <w:szCs w:val="24"/>
        </w:rPr>
        <w:t xml:space="preserve">2 grudnia 2019 – promocja </w:t>
      </w:r>
      <w:r w:rsidRPr="00FD64A9">
        <w:rPr>
          <w:rFonts w:ascii="Times New Roman" w:hAnsi="Times New Roman" w:cs="Times New Roman"/>
          <w:i/>
          <w:iCs/>
          <w:sz w:val="24"/>
          <w:szCs w:val="24"/>
        </w:rPr>
        <w:t>Fikcji</w:t>
      </w:r>
      <w:r w:rsidRPr="00FD64A9">
        <w:rPr>
          <w:rFonts w:ascii="Times New Roman" w:hAnsi="Times New Roman" w:cs="Times New Roman"/>
          <w:sz w:val="24"/>
          <w:szCs w:val="24"/>
        </w:rPr>
        <w:t xml:space="preserve"> Jorge Borgesa w księgarni PIW-u</w:t>
      </w:r>
      <w:r w:rsidR="00FD64A9" w:rsidRPr="00FD64A9">
        <w:rPr>
          <w:rFonts w:ascii="Times New Roman" w:hAnsi="Times New Roman" w:cs="Times New Roman"/>
          <w:sz w:val="24"/>
          <w:szCs w:val="24"/>
        </w:rPr>
        <w:t xml:space="preserve">. </w:t>
      </w:r>
      <w:r w:rsidRPr="00FD64A9">
        <w:rPr>
          <w:rFonts w:ascii="Times New Roman" w:hAnsi="Times New Roman" w:cs="Times New Roman"/>
          <w:sz w:val="24"/>
          <w:szCs w:val="24"/>
        </w:rPr>
        <w:t xml:space="preserve">Z autorami posłowi Janem </w:t>
      </w:r>
      <w:proofErr w:type="spellStart"/>
      <w:r w:rsidRPr="00FD64A9">
        <w:rPr>
          <w:rFonts w:ascii="Times New Roman" w:hAnsi="Times New Roman" w:cs="Times New Roman"/>
          <w:sz w:val="24"/>
          <w:szCs w:val="24"/>
        </w:rPr>
        <w:t>Gondowiczem</w:t>
      </w:r>
      <w:proofErr w:type="spellEnd"/>
      <w:r w:rsidRPr="00FD64A9">
        <w:rPr>
          <w:rFonts w:ascii="Times New Roman" w:hAnsi="Times New Roman" w:cs="Times New Roman"/>
          <w:sz w:val="24"/>
          <w:szCs w:val="24"/>
        </w:rPr>
        <w:t xml:space="preserve"> i Grzegorzem </w:t>
      </w:r>
      <w:proofErr w:type="spellStart"/>
      <w:r w:rsidRPr="00FD64A9">
        <w:rPr>
          <w:rFonts w:ascii="Times New Roman" w:hAnsi="Times New Roman" w:cs="Times New Roman"/>
          <w:sz w:val="24"/>
          <w:szCs w:val="24"/>
        </w:rPr>
        <w:t>Jankowiczem</w:t>
      </w:r>
      <w:proofErr w:type="spellEnd"/>
      <w:r w:rsidRPr="00FD64A9">
        <w:rPr>
          <w:rFonts w:ascii="Times New Roman" w:hAnsi="Times New Roman" w:cs="Times New Roman"/>
          <w:sz w:val="24"/>
          <w:szCs w:val="24"/>
        </w:rPr>
        <w:t xml:space="preserve"> rozmawiała dr Eliza Kącka (UW). </w:t>
      </w:r>
    </w:p>
    <w:p w14:paraId="581BD937" w14:textId="1849C36F" w:rsidR="005E5D5B" w:rsidRPr="00FD64A9" w:rsidRDefault="005E5D5B" w:rsidP="00FD64A9">
      <w:pPr>
        <w:pStyle w:val="Akapitzlist"/>
        <w:numPr>
          <w:ilvl w:val="0"/>
          <w:numId w:val="7"/>
        </w:numPr>
        <w:spacing w:line="254" w:lineRule="auto"/>
        <w:rPr>
          <w:rFonts w:ascii="Times New Roman" w:hAnsi="Times New Roman" w:cs="Times New Roman"/>
          <w:sz w:val="24"/>
          <w:szCs w:val="24"/>
        </w:rPr>
      </w:pPr>
      <w:r w:rsidRPr="00FD64A9">
        <w:rPr>
          <w:rFonts w:ascii="Times New Roman" w:hAnsi="Times New Roman" w:cs="Times New Roman"/>
          <w:sz w:val="24"/>
          <w:szCs w:val="24"/>
        </w:rPr>
        <w:t xml:space="preserve">4 grudnia 2019 – promocja </w:t>
      </w:r>
      <w:r w:rsidRPr="00FD64A9">
        <w:rPr>
          <w:rFonts w:ascii="Times New Roman" w:hAnsi="Times New Roman" w:cs="Times New Roman"/>
          <w:i/>
          <w:iCs/>
          <w:sz w:val="24"/>
          <w:szCs w:val="24"/>
        </w:rPr>
        <w:t>Maskarady geniuszy</w:t>
      </w:r>
      <w:r w:rsidRPr="00FD64A9">
        <w:rPr>
          <w:rFonts w:ascii="Times New Roman" w:hAnsi="Times New Roman" w:cs="Times New Roman"/>
          <w:sz w:val="24"/>
          <w:szCs w:val="24"/>
        </w:rPr>
        <w:t xml:space="preserve"> Friedricha Josefa Fritza Rittera von </w:t>
      </w:r>
      <w:proofErr w:type="spellStart"/>
      <w:r w:rsidRPr="00FD64A9">
        <w:rPr>
          <w:rFonts w:ascii="Times New Roman" w:hAnsi="Times New Roman" w:cs="Times New Roman"/>
          <w:sz w:val="24"/>
          <w:szCs w:val="24"/>
        </w:rPr>
        <w:t>Hermanowvsky'ego</w:t>
      </w:r>
      <w:proofErr w:type="spellEnd"/>
      <w:r w:rsidRPr="00FD64A9">
        <w:rPr>
          <w:rFonts w:ascii="Times New Roman" w:hAnsi="Times New Roman" w:cs="Times New Roman"/>
          <w:sz w:val="24"/>
          <w:szCs w:val="24"/>
        </w:rPr>
        <w:t>-Orlando w Austriackim Forum Kultury w Warszawie</w:t>
      </w:r>
      <w:r w:rsidR="00FD64A9" w:rsidRPr="00FD64A9">
        <w:rPr>
          <w:rFonts w:ascii="Times New Roman" w:hAnsi="Times New Roman" w:cs="Times New Roman"/>
          <w:sz w:val="24"/>
          <w:szCs w:val="24"/>
        </w:rPr>
        <w:t xml:space="preserve">. </w:t>
      </w:r>
      <w:r w:rsidRPr="00FD64A9">
        <w:rPr>
          <w:rFonts w:ascii="Times New Roman" w:hAnsi="Times New Roman" w:cs="Times New Roman"/>
          <w:sz w:val="24"/>
          <w:szCs w:val="24"/>
        </w:rPr>
        <w:t xml:space="preserve">W spotkaniu udział wzięli: Piotr </w:t>
      </w:r>
      <w:proofErr w:type="spellStart"/>
      <w:r w:rsidRPr="00FD64A9">
        <w:rPr>
          <w:rFonts w:ascii="Times New Roman" w:hAnsi="Times New Roman" w:cs="Times New Roman"/>
          <w:sz w:val="24"/>
          <w:szCs w:val="24"/>
        </w:rPr>
        <w:t>Paziński</w:t>
      </w:r>
      <w:proofErr w:type="spellEnd"/>
      <w:r w:rsidRPr="00FD64A9">
        <w:rPr>
          <w:rFonts w:ascii="Times New Roman" w:hAnsi="Times New Roman" w:cs="Times New Roman"/>
          <w:sz w:val="24"/>
          <w:szCs w:val="24"/>
        </w:rPr>
        <w:t xml:space="preserve"> (autor posłowia), Ryszard </w:t>
      </w:r>
      <w:proofErr w:type="spellStart"/>
      <w:r w:rsidRPr="00FD64A9">
        <w:rPr>
          <w:rFonts w:ascii="Times New Roman" w:hAnsi="Times New Roman" w:cs="Times New Roman"/>
          <w:sz w:val="24"/>
          <w:szCs w:val="24"/>
        </w:rPr>
        <w:t>Wojnakowski</w:t>
      </w:r>
      <w:proofErr w:type="spellEnd"/>
      <w:r w:rsidRPr="00FD64A9">
        <w:rPr>
          <w:rFonts w:ascii="Times New Roman" w:hAnsi="Times New Roman" w:cs="Times New Roman"/>
          <w:sz w:val="24"/>
          <w:szCs w:val="24"/>
        </w:rPr>
        <w:t xml:space="preserve"> (autor przekładu). Wieczór prowadziła Monika </w:t>
      </w:r>
      <w:proofErr w:type="spellStart"/>
      <w:r w:rsidRPr="00FD64A9">
        <w:rPr>
          <w:rFonts w:ascii="Times New Roman" w:hAnsi="Times New Roman" w:cs="Times New Roman"/>
          <w:sz w:val="24"/>
          <w:szCs w:val="24"/>
        </w:rPr>
        <w:t>Gromala</w:t>
      </w:r>
      <w:proofErr w:type="spellEnd"/>
      <w:r w:rsidRPr="00FD64A9">
        <w:rPr>
          <w:rFonts w:ascii="Times New Roman" w:hAnsi="Times New Roman" w:cs="Times New Roman"/>
          <w:sz w:val="24"/>
          <w:szCs w:val="24"/>
        </w:rPr>
        <w:t xml:space="preserve"> (IBL PAN).</w:t>
      </w:r>
    </w:p>
    <w:p w14:paraId="3920D124" w14:textId="72DB31BF" w:rsidR="005E5D5B" w:rsidRPr="00FD64A9" w:rsidRDefault="005E5D5B" w:rsidP="00FD64A9">
      <w:pPr>
        <w:pStyle w:val="Akapitzlist"/>
        <w:numPr>
          <w:ilvl w:val="0"/>
          <w:numId w:val="7"/>
        </w:numPr>
        <w:spacing w:line="254" w:lineRule="auto"/>
        <w:rPr>
          <w:rFonts w:ascii="Times New Roman" w:hAnsi="Times New Roman" w:cs="Times New Roman"/>
          <w:sz w:val="24"/>
          <w:szCs w:val="24"/>
        </w:rPr>
      </w:pPr>
      <w:r w:rsidRPr="00FD64A9">
        <w:rPr>
          <w:rFonts w:ascii="Times New Roman" w:hAnsi="Times New Roman" w:cs="Times New Roman"/>
          <w:sz w:val="24"/>
          <w:szCs w:val="24"/>
        </w:rPr>
        <w:t xml:space="preserve">5 grudnia 2019 – promocja antologii </w:t>
      </w:r>
      <w:r w:rsidRPr="00FD64A9">
        <w:rPr>
          <w:rFonts w:ascii="Times New Roman" w:hAnsi="Times New Roman" w:cs="Times New Roman"/>
          <w:i/>
          <w:iCs/>
          <w:sz w:val="24"/>
          <w:szCs w:val="24"/>
        </w:rPr>
        <w:t xml:space="preserve">Pisarstwo Karola Wojtyły Jana Pawła II </w:t>
      </w:r>
      <w:r w:rsidRPr="00FD64A9">
        <w:rPr>
          <w:rFonts w:ascii="Times New Roman" w:hAnsi="Times New Roman" w:cs="Times New Roman"/>
          <w:i/>
          <w:iCs/>
          <w:sz w:val="24"/>
          <w:szCs w:val="24"/>
        </w:rPr>
        <w:br/>
        <w:t xml:space="preserve">w oczach krytyków i uczonych </w:t>
      </w:r>
      <w:r w:rsidRPr="00FD64A9">
        <w:rPr>
          <w:rFonts w:ascii="Times New Roman" w:hAnsi="Times New Roman" w:cs="Times New Roman"/>
          <w:sz w:val="24"/>
          <w:szCs w:val="24"/>
        </w:rPr>
        <w:t>w księgarni PIW-u</w:t>
      </w:r>
      <w:r w:rsidR="00FD64A9" w:rsidRPr="00FD64A9">
        <w:rPr>
          <w:rFonts w:ascii="Times New Roman" w:hAnsi="Times New Roman" w:cs="Times New Roman"/>
          <w:sz w:val="24"/>
          <w:szCs w:val="24"/>
        </w:rPr>
        <w:t xml:space="preserve">. </w:t>
      </w:r>
      <w:r w:rsidRPr="00FD64A9">
        <w:rPr>
          <w:rFonts w:ascii="Times New Roman" w:hAnsi="Times New Roman" w:cs="Times New Roman"/>
          <w:sz w:val="24"/>
          <w:szCs w:val="24"/>
        </w:rPr>
        <w:t xml:space="preserve">W spotkaniu udział wzięli: prof. Krzysztof Dybciak, autor wyboru i ksiądz prof. Jan Sochoń. Rozmowę poprowadził prof. Paweł Skibiński (UW). </w:t>
      </w:r>
    </w:p>
    <w:p w14:paraId="28525C59" w14:textId="3DEEAB6A" w:rsidR="005E5D5B" w:rsidRPr="00C30CEE" w:rsidRDefault="005E5D5B" w:rsidP="00B22E8A">
      <w:pPr>
        <w:pStyle w:val="Akapitzlist"/>
        <w:numPr>
          <w:ilvl w:val="0"/>
          <w:numId w:val="7"/>
        </w:numPr>
        <w:spacing w:line="254" w:lineRule="auto"/>
        <w:rPr>
          <w:rFonts w:ascii="Times New Roman" w:hAnsi="Times New Roman" w:cs="Times New Roman"/>
          <w:sz w:val="24"/>
          <w:szCs w:val="24"/>
        </w:rPr>
      </w:pPr>
      <w:r w:rsidRPr="00C30CEE">
        <w:rPr>
          <w:rFonts w:ascii="Times New Roman" w:hAnsi="Times New Roman" w:cs="Times New Roman"/>
          <w:sz w:val="24"/>
          <w:szCs w:val="24"/>
        </w:rPr>
        <w:t>7 grudnia 2019 – kiermasz świąteczny w PIW-ie</w:t>
      </w:r>
      <w:r w:rsidR="00FD64A9" w:rsidRPr="00C30CEE">
        <w:rPr>
          <w:rFonts w:ascii="Times New Roman" w:hAnsi="Times New Roman" w:cs="Times New Roman"/>
          <w:sz w:val="24"/>
          <w:szCs w:val="24"/>
        </w:rPr>
        <w:t>.</w:t>
      </w:r>
    </w:p>
    <w:p w14:paraId="66A3A1B2" w14:textId="72CE25DD" w:rsidR="005E5D5B" w:rsidRPr="00FD64A9" w:rsidRDefault="005E5D5B" w:rsidP="00FD64A9">
      <w:pPr>
        <w:pStyle w:val="Akapitzlist"/>
        <w:numPr>
          <w:ilvl w:val="0"/>
          <w:numId w:val="7"/>
        </w:numPr>
        <w:spacing w:line="254" w:lineRule="auto"/>
        <w:rPr>
          <w:rFonts w:ascii="Times New Roman" w:hAnsi="Times New Roman" w:cs="Times New Roman"/>
          <w:sz w:val="24"/>
          <w:szCs w:val="24"/>
        </w:rPr>
      </w:pPr>
      <w:r w:rsidRPr="00FD64A9">
        <w:rPr>
          <w:rFonts w:ascii="Times New Roman" w:hAnsi="Times New Roman" w:cs="Times New Roman"/>
          <w:sz w:val="24"/>
          <w:szCs w:val="24"/>
        </w:rPr>
        <w:t xml:space="preserve">10 grudnia 2019 – promocja książki </w:t>
      </w:r>
      <w:r w:rsidRPr="00FD64A9">
        <w:rPr>
          <w:rFonts w:ascii="Times New Roman" w:hAnsi="Times New Roman" w:cs="Times New Roman"/>
          <w:i/>
          <w:iCs/>
          <w:sz w:val="24"/>
          <w:szCs w:val="24"/>
        </w:rPr>
        <w:t>Święty Bernard z Clairvaux</w:t>
      </w:r>
      <w:r w:rsidRPr="00FD64A9">
        <w:rPr>
          <w:rFonts w:ascii="Times New Roman" w:hAnsi="Times New Roman" w:cs="Times New Roman"/>
          <w:sz w:val="24"/>
          <w:szCs w:val="24"/>
        </w:rPr>
        <w:t xml:space="preserve"> Pierre’a </w:t>
      </w:r>
      <w:proofErr w:type="spellStart"/>
      <w:r w:rsidRPr="00FD64A9">
        <w:rPr>
          <w:rFonts w:ascii="Times New Roman" w:hAnsi="Times New Roman" w:cs="Times New Roman"/>
          <w:sz w:val="24"/>
          <w:szCs w:val="24"/>
        </w:rPr>
        <w:t>Aubé</w:t>
      </w:r>
      <w:proofErr w:type="spellEnd"/>
      <w:r w:rsidRPr="00FD64A9">
        <w:rPr>
          <w:rFonts w:ascii="Times New Roman" w:hAnsi="Times New Roman" w:cs="Times New Roman"/>
          <w:sz w:val="24"/>
          <w:szCs w:val="24"/>
        </w:rPr>
        <w:t xml:space="preserve"> </w:t>
      </w:r>
      <w:r w:rsidRPr="00FD64A9">
        <w:rPr>
          <w:rFonts w:ascii="Times New Roman" w:hAnsi="Times New Roman" w:cs="Times New Roman"/>
          <w:sz w:val="24"/>
          <w:szCs w:val="24"/>
        </w:rPr>
        <w:br/>
        <w:t>w księgarni PIW-u</w:t>
      </w:r>
      <w:r w:rsidR="00FD64A9" w:rsidRPr="00FD64A9">
        <w:rPr>
          <w:rFonts w:ascii="Times New Roman" w:hAnsi="Times New Roman" w:cs="Times New Roman"/>
          <w:sz w:val="24"/>
          <w:szCs w:val="24"/>
        </w:rPr>
        <w:t xml:space="preserve">. </w:t>
      </w:r>
      <w:r w:rsidRPr="00FD64A9">
        <w:rPr>
          <w:rFonts w:ascii="Times New Roman" w:hAnsi="Times New Roman" w:cs="Times New Roman"/>
          <w:sz w:val="24"/>
          <w:szCs w:val="24"/>
        </w:rPr>
        <w:t>W spotkaniu udział wzięli: prof. Marek Barański (UW), redaktor naukowy książki oraz prof. Jacek Banaszkiewicz (UW). Rozmowę poprowadził dr Wojciech Stanisławski („Sieci”).</w:t>
      </w:r>
    </w:p>
    <w:p w14:paraId="7C4AF9D9" w14:textId="15389BF3" w:rsidR="005E5D5B" w:rsidRPr="00FD64A9" w:rsidRDefault="005E5D5B" w:rsidP="00FD64A9">
      <w:pPr>
        <w:pStyle w:val="Akapitzlist"/>
        <w:numPr>
          <w:ilvl w:val="0"/>
          <w:numId w:val="7"/>
        </w:numPr>
        <w:spacing w:line="254" w:lineRule="auto"/>
        <w:rPr>
          <w:rFonts w:ascii="Times New Roman" w:hAnsi="Times New Roman" w:cs="Times New Roman"/>
          <w:sz w:val="24"/>
          <w:szCs w:val="24"/>
        </w:rPr>
      </w:pPr>
      <w:r w:rsidRPr="00FD64A9">
        <w:rPr>
          <w:rFonts w:ascii="Times New Roman" w:hAnsi="Times New Roman" w:cs="Times New Roman"/>
          <w:sz w:val="24"/>
          <w:szCs w:val="24"/>
        </w:rPr>
        <w:t xml:space="preserve">11 grudnia – promocja </w:t>
      </w:r>
      <w:r w:rsidRPr="00FD64A9">
        <w:rPr>
          <w:rFonts w:ascii="Times New Roman" w:hAnsi="Times New Roman" w:cs="Times New Roman"/>
          <w:i/>
          <w:iCs/>
          <w:sz w:val="24"/>
          <w:szCs w:val="24"/>
        </w:rPr>
        <w:t>Fikcji</w:t>
      </w:r>
      <w:r w:rsidRPr="00FD64A9">
        <w:rPr>
          <w:rFonts w:ascii="Times New Roman" w:hAnsi="Times New Roman" w:cs="Times New Roman"/>
          <w:sz w:val="24"/>
          <w:szCs w:val="24"/>
        </w:rPr>
        <w:t xml:space="preserve"> </w:t>
      </w:r>
      <w:proofErr w:type="spellStart"/>
      <w:r w:rsidRPr="00FD64A9">
        <w:rPr>
          <w:rFonts w:ascii="Times New Roman" w:hAnsi="Times New Roman" w:cs="Times New Roman"/>
          <w:sz w:val="24"/>
          <w:szCs w:val="24"/>
        </w:rPr>
        <w:t>Jorgesa</w:t>
      </w:r>
      <w:proofErr w:type="spellEnd"/>
      <w:r w:rsidRPr="00FD64A9">
        <w:rPr>
          <w:rFonts w:ascii="Times New Roman" w:hAnsi="Times New Roman" w:cs="Times New Roman"/>
          <w:sz w:val="24"/>
          <w:szCs w:val="24"/>
        </w:rPr>
        <w:t xml:space="preserve"> Borgesa w księgarni Tajne Komplety we Wrocławiu</w:t>
      </w:r>
      <w:r w:rsidR="00FD64A9" w:rsidRPr="00FD64A9">
        <w:rPr>
          <w:rFonts w:ascii="Times New Roman" w:hAnsi="Times New Roman" w:cs="Times New Roman"/>
          <w:sz w:val="24"/>
          <w:szCs w:val="24"/>
        </w:rPr>
        <w:t xml:space="preserve">. </w:t>
      </w:r>
      <w:r w:rsidRPr="00FD64A9">
        <w:rPr>
          <w:rFonts w:ascii="Times New Roman" w:hAnsi="Times New Roman" w:cs="Times New Roman"/>
          <w:sz w:val="24"/>
          <w:szCs w:val="24"/>
        </w:rPr>
        <w:t xml:space="preserve">Z Janem </w:t>
      </w:r>
      <w:proofErr w:type="spellStart"/>
      <w:r w:rsidRPr="00FD64A9">
        <w:rPr>
          <w:rFonts w:ascii="Times New Roman" w:hAnsi="Times New Roman" w:cs="Times New Roman"/>
          <w:sz w:val="24"/>
          <w:szCs w:val="24"/>
        </w:rPr>
        <w:t>Gondowiczem</w:t>
      </w:r>
      <w:proofErr w:type="spellEnd"/>
      <w:r w:rsidRPr="00FD64A9">
        <w:rPr>
          <w:rFonts w:ascii="Times New Roman" w:hAnsi="Times New Roman" w:cs="Times New Roman"/>
          <w:sz w:val="24"/>
          <w:szCs w:val="24"/>
        </w:rPr>
        <w:t xml:space="preserve"> rozmawiał Paweł </w:t>
      </w:r>
      <w:proofErr w:type="spellStart"/>
      <w:r w:rsidRPr="00FD64A9">
        <w:rPr>
          <w:rFonts w:ascii="Times New Roman" w:hAnsi="Times New Roman" w:cs="Times New Roman"/>
          <w:sz w:val="24"/>
          <w:szCs w:val="24"/>
        </w:rPr>
        <w:t>Szroniak</w:t>
      </w:r>
      <w:proofErr w:type="spellEnd"/>
      <w:r w:rsidRPr="00FD64A9">
        <w:rPr>
          <w:rFonts w:ascii="Times New Roman" w:hAnsi="Times New Roman" w:cs="Times New Roman"/>
          <w:sz w:val="24"/>
          <w:szCs w:val="24"/>
        </w:rPr>
        <w:t>.</w:t>
      </w:r>
    </w:p>
    <w:p w14:paraId="508ECC52" w14:textId="1F91D3FA" w:rsidR="005E5D5B" w:rsidRDefault="005E5D5B" w:rsidP="00FD64A9">
      <w:pPr>
        <w:pStyle w:val="Akapitzlist"/>
        <w:numPr>
          <w:ilvl w:val="0"/>
          <w:numId w:val="7"/>
        </w:numPr>
        <w:spacing w:line="254" w:lineRule="auto"/>
        <w:rPr>
          <w:rFonts w:ascii="Times New Roman" w:hAnsi="Times New Roman" w:cs="Times New Roman"/>
          <w:sz w:val="24"/>
          <w:szCs w:val="24"/>
        </w:rPr>
      </w:pPr>
      <w:r w:rsidRPr="00FD64A9">
        <w:rPr>
          <w:rFonts w:ascii="Times New Roman" w:hAnsi="Times New Roman" w:cs="Times New Roman"/>
          <w:sz w:val="24"/>
          <w:szCs w:val="24"/>
        </w:rPr>
        <w:t xml:space="preserve">13 grudnia 2019 – promocja Fikcji </w:t>
      </w:r>
      <w:proofErr w:type="spellStart"/>
      <w:r w:rsidRPr="00FD64A9">
        <w:rPr>
          <w:rFonts w:ascii="Times New Roman" w:hAnsi="Times New Roman" w:cs="Times New Roman"/>
          <w:sz w:val="24"/>
          <w:szCs w:val="24"/>
        </w:rPr>
        <w:t>Jorgesa</w:t>
      </w:r>
      <w:proofErr w:type="spellEnd"/>
      <w:r w:rsidRPr="00FD64A9">
        <w:rPr>
          <w:rFonts w:ascii="Times New Roman" w:hAnsi="Times New Roman" w:cs="Times New Roman"/>
          <w:sz w:val="24"/>
          <w:szCs w:val="24"/>
        </w:rPr>
        <w:t xml:space="preserve"> Borgesa w księgarni Lokator w Krakowie</w:t>
      </w:r>
      <w:r w:rsidR="00FD64A9" w:rsidRPr="00FD64A9">
        <w:rPr>
          <w:rFonts w:ascii="Times New Roman" w:hAnsi="Times New Roman" w:cs="Times New Roman"/>
          <w:sz w:val="24"/>
          <w:szCs w:val="24"/>
        </w:rPr>
        <w:t xml:space="preserve">. </w:t>
      </w:r>
      <w:r w:rsidRPr="00FD64A9">
        <w:rPr>
          <w:rFonts w:ascii="Times New Roman" w:hAnsi="Times New Roman" w:cs="Times New Roman"/>
          <w:sz w:val="24"/>
          <w:szCs w:val="24"/>
        </w:rPr>
        <w:t xml:space="preserve">Z Grzegorzem </w:t>
      </w:r>
      <w:proofErr w:type="spellStart"/>
      <w:r w:rsidRPr="00FD64A9">
        <w:rPr>
          <w:rFonts w:ascii="Times New Roman" w:hAnsi="Times New Roman" w:cs="Times New Roman"/>
          <w:sz w:val="24"/>
          <w:szCs w:val="24"/>
        </w:rPr>
        <w:t>Jankowiczem</w:t>
      </w:r>
      <w:proofErr w:type="spellEnd"/>
      <w:r w:rsidRPr="00FD64A9">
        <w:rPr>
          <w:rFonts w:ascii="Times New Roman" w:hAnsi="Times New Roman" w:cs="Times New Roman"/>
          <w:sz w:val="24"/>
          <w:szCs w:val="24"/>
        </w:rPr>
        <w:t xml:space="preserve"> rozmawiał Maciej </w:t>
      </w:r>
      <w:proofErr w:type="spellStart"/>
      <w:r w:rsidRPr="00FD64A9">
        <w:rPr>
          <w:rFonts w:ascii="Times New Roman" w:hAnsi="Times New Roman" w:cs="Times New Roman"/>
          <w:sz w:val="24"/>
          <w:szCs w:val="24"/>
        </w:rPr>
        <w:t>Jakubowiak</w:t>
      </w:r>
      <w:proofErr w:type="spellEnd"/>
      <w:r w:rsidR="00FD64A9" w:rsidRPr="00FD64A9">
        <w:rPr>
          <w:rFonts w:ascii="Times New Roman" w:hAnsi="Times New Roman" w:cs="Times New Roman"/>
          <w:sz w:val="24"/>
          <w:szCs w:val="24"/>
        </w:rPr>
        <w:t>.</w:t>
      </w:r>
    </w:p>
    <w:p w14:paraId="387DD33F" w14:textId="4DD81D9F" w:rsidR="00C30CEE" w:rsidRPr="00FD64A9" w:rsidRDefault="00C30CEE" w:rsidP="00FD64A9">
      <w:pPr>
        <w:pStyle w:val="Akapitzlist"/>
        <w:numPr>
          <w:ilvl w:val="0"/>
          <w:numId w:val="7"/>
        </w:numPr>
        <w:spacing w:line="254" w:lineRule="auto"/>
        <w:rPr>
          <w:rFonts w:ascii="Times New Roman" w:hAnsi="Times New Roman" w:cs="Times New Roman"/>
          <w:sz w:val="24"/>
          <w:szCs w:val="24"/>
        </w:rPr>
      </w:pPr>
      <w:r>
        <w:rPr>
          <w:rFonts w:ascii="Times New Roman" w:hAnsi="Times New Roman" w:cs="Times New Roman"/>
          <w:sz w:val="24"/>
          <w:szCs w:val="24"/>
        </w:rPr>
        <w:t xml:space="preserve">19 grudnia 2019 </w:t>
      </w:r>
      <w:r w:rsidRPr="00FD64A9">
        <w:rPr>
          <w:rFonts w:ascii="Times New Roman" w:hAnsi="Times New Roman" w:cs="Times New Roman"/>
          <w:sz w:val="24"/>
          <w:szCs w:val="24"/>
        </w:rPr>
        <w:t xml:space="preserve">– </w:t>
      </w:r>
      <w:r>
        <w:rPr>
          <w:rFonts w:ascii="Times New Roman" w:hAnsi="Times New Roman" w:cs="Times New Roman"/>
          <w:sz w:val="24"/>
          <w:szCs w:val="24"/>
        </w:rPr>
        <w:t>spektakl muzyczno-poetycki w Lublinie. P</w:t>
      </w:r>
      <w:r w:rsidRPr="00FD64A9">
        <w:rPr>
          <w:rFonts w:ascii="Times New Roman" w:hAnsi="Times New Roman" w:cs="Times New Roman"/>
          <w:sz w:val="24"/>
          <w:szCs w:val="24"/>
        </w:rPr>
        <w:t xml:space="preserve">romocja </w:t>
      </w:r>
      <w:r>
        <w:rPr>
          <w:rFonts w:ascii="Times New Roman" w:hAnsi="Times New Roman" w:cs="Times New Roman"/>
          <w:sz w:val="24"/>
          <w:szCs w:val="24"/>
        </w:rPr>
        <w:t xml:space="preserve">książki </w:t>
      </w:r>
      <w:r w:rsidRPr="00C30CEE">
        <w:rPr>
          <w:rFonts w:ascii="Times New Roman" w:hAnsi="Times New Roman" w:cs="Times New Roman"/>
          <w:sz w:val="24"/>
          <w:szCs w:val="24"/>
        </w:rPr>
        <w:t>Józef</w:t>
      </w:r>
      <w:r>
        <w:rPr>
          <w:rFonts w:ascii="Times New Roman" w:hAnsi="Times New Roman" w:cs="Times New Roman"/>
          <w:sz w:val="24"/>
          <w:szCs w:val="24"/>
        </w:rPr>
        <w:t>a</w:t>
      </w:r>
      <w:r w:rsidRPr="00C30CEE">
        <w:rPr>
          <w:rFonts w:ascii="Times New Roman" w:hAnsi="Times New Roman" w:cs="Times New Roman"/>
          <w:sz w:val="24"/>
          <w:szCs w:val="24"/>
        </w:rPr>
        <w:t xml:space="preserve"> Baran</w:t>
      </w:r>
      <w:r>
        <w:rPr>
          <w:rFonts w:ascii="Times New Roman" w:hAnsi="Times New Roman" w:cs="Times New Roman"/>
          <w:sz w:val="24"/>
          <w:szCs w:val="24"/>
        </w:rPr>
        <w:t xml:space="preserve">a </w:t>
      </w:r>
      <w:r w:rsidRPr="00C30CEE">
        <w:rPr>
          <w:rFonts w:ascii="Times New Roman" w:hAnsi="Times New Roman" w:cs="Times New Roman"/>
          <w:i/>
          <w:iCs/>
          <w:sz w:val="24"/>
          <w:szCs w:val="24"/>
        </w:rPr>
        <w:t>Stan miłosny... przerywany</w:t>
      </w:r>
      <w:r>
        <w:rPr>
          <w:rFonts w:ascii="Times New Roman" w:hAnsi="Times New Roman" w:cs="Times New Roman"/>
          <w:i/>
          <w:iCs/>
          <w:sz w:val="24"/>
          <w:szCs w:val="24"/>
        </w:rPr>
        <w:t xml:space="preserve">. </w:t>
      </w:r>
      <w:r w:rsidRPr="00C30CEE">
        <w:rPr>
          <w:rFonts w:ascii="Times New Roman" w:hAnsi="Times New Roman" w:cs="Times New Roman"/>
          <w:sz w:val="24"/>
          <w:szCs w:val="24"/>
        </w:rPr>
        <w:t>Teksty</w:t>
      </w:r>
      <w:r>
        <w:rPr>
          <w:rFonts w:ascii="Times New Roman" w:hAnsi="Times New Roman" w:cs="Times New Roman"/>
          <w:sz w:val="24"/>
          <w:szCs w:val="24"/>
        </w:rPr>
        <w:t xml:space="preserve"> zinterpretowane przez aktorów i muzyków Piwnicy pod Baranami.</w:t>
      </w:r>
    </w:p>
    <w:p w14:paraId="2B85E3A2" w14:textId="77777777" w:rsidR="004E3748" w:rsidRDefault="005E5D5B" w:rsidP="00FD64A9">
      <w:pPr>
        <w:rPr>
          <w:rFonts w:ascii="Times New Roman" w:hAnsi="Times New Roman" w:cs="Times New Roman"/>
          <w:sz w:val="24"/>
          <w:szCs w:val="24"/>
        </w:rPr>
      </w:pPr>
      <w:r w:rsidRPr="00FE1923">
        <w:rPr>
          <w:rFonts w:ascii="Times New Roman" w:hAnsi="Times New Roman" w:cs="Times New Roman"/>
          <w:sz w:val="24"/>
          <w:szCs w:val="24"/>
          <w:u w:val="single"/>
        </w:rPr>
        <w:t>Echa medialne:</w:t>
      </w:r>
      <w:r w:rsidRPr="00FD64A9">
        <w:rPr>
          <w:rFonts w:ascii="Times New Roman" w:hAnsi="Times New Roman" w:cs="Times New Roman"/>
          <w:sz w:val="24"/>
          <w:szCs w:val="24"/>
        </w:rPr>
        <w:t xml:space="preserve"> nasze cztery tytuły były czytane na antenie II Programu Polskiego Radia, w tym: wydana po raz pierwszy w Polsce </w:t>
      </w:r>
      <w:r w:rsidRPr="00FD64A9">
        <w:rPr>
          <w:rFonts w:ascii="Times New Roman" w:hAnsi="Times New Roman" w:cs="Times New Roman"/>
          <w:i/>
          <w:iCs/>
          <w:sz w:val="24"/>
          <w:szCs w:val="24"/>
        </w:rPr>
        <w:t>Lalka i Marks</w:t>
      </w:r>
      <w:r w:rsidRPr="00FD64A9">
        <w:rPr>
          <w:rFonts w:ascii="Times New Roman" w:hAnsi="Times New Roman" w:cs="Times New Roman"/>
          <w:sz w:val="24"/>
          <w:szCs w:val="24"/>
        </w:rPr>
        <w:t xml:space="preserve"> </w:t>
      </w:r>
      <w:proofErr w:type="spellStart"/>
      <w:r w:rsidRPr="00FD64A9">
        <w:rPr>
          <w:rFonts w:ascii="Times New Roman" w:hAnsi="Times New Roman" w:cs="Times New Roman"/>
          <w:sz w:val="24"/>
          <w:szCs w:val="24"/>
        </w:rPr>
        <w:t>Maryam</w:t>
      </w:r>
      <w:proofErr w:type="spellEnd"/>
      <w:r w:rsidRPr="00FD64A9">
        <w:rPr>
          <w:rFonts w:ascii="Times New Roman" w:hAnsi="Times New Roman" w:cs="Times New Roman"/>
          <w:sz w:val="24"/>
          <w:szCs w:val="24"/>
        </w:rPr>
        <w:t xml:space="preserve"> </w:t>
      </w:r>
      <w:proofErr w:type="spellStart"/>
      <w:r w:rsidRPr="00FD64A9">
        <w:rPr>
          <w:rFonts w:ascii="Times New Roman" w:hAnsi="Times New Roman" w:cs="Times New Roman"/>
          <w:sz w:val="24"/>
          <w:szCs w:val="24"/>
        </w:rPr>
        <w:t>Majdidi</w:t>
      </w:r>
      <w:proofErr w:type="spellEnd"/>
      <w:r w:rsidRPr="00FD64A9">
        <w:rPr>
          <w:rFonts w:ascii="Times New Roman" w:hAnsi="Times New Roman" w:cs="Times New Roman"/>
          <w:sz w:val="24"/>
          <w:szCs w:val="24"/>
        </w:rPr>
        <w:t xml:space="preserve">, nowy przekład </w:t>
      </w:r>
      <w:r w:rsidRPr="00FD64A9">
        <w:rPr>
          <w:rFonts w:ascii="Times New Roman" w:hAnsi="Times New Roman" w:cs="Times New Roman"/>
          <w:i/>
          <w:iCs/>
          <w:sz w:val="24"/>
          <w:szCs w:val="24"/>
        </w:rPr>
        <w:t>Białej Gwardii</w:t>
      </w:r>
      <w:r w:rsidRPr="00FD64A9">
        <w:rPr>
          <w:rFonts w:ascii="Times New Roman" w:hAnsi="Times New Roman" w:cs="Times New Roman"/>
          <w:sz w:val="24"/>
          <w:szCs w:val="24"/>
        </w:rPr>
        <w:t xml:space="preserve"> Michaiła Bułhakowa, </w:t>
      </w:r>
      <w:r w:rsidRPr="00FD64A9">
        <w:rPr>
          <w:rFonts w:ascii="Times New Roman" w:hAnsi="Times New Roman" w:cs="Times New Roman"/>
          <w:i/>
          <w:iCs/>
          <w:sz w:val="24"/>
          <w:szCs w:val="24"/>
        </w:rPr>
        <w:t>Proza</w:t>
      </w:r>
      <w:r w:rsidRPr="00FD64A9">
        <w:rPr>
          <w:rFonts w:ascii="Times New Roman" w:hAnsi="Times New Roman" w:cs="Times New Roman"/>
          <w:sz w:val="24"/>
          <w:szCs w:val="24"/>
        </w:rPr>
        <w:t xml:space="preserve"> Kazimiery Iłłakowiczówny oraz </w:t>
      </w:r>
      <w:r w:rsidRPr="00FD64A9">
        <w:rPr>
          <w:rFonts w:ascii="Times New Roman" w:hAnsi="Times New Roman" w:cs="Times New Roman"/>
          <w:i/>
          <w:iCs/>
          <w:sz w:val="24"/>
          <w:szCs w:val="24"/>
        </w:rPr>
        <w:t xml:space="preserve">Historie drobnoziarniste </w:t>
      </w:r>
      <w:r w:rsidRPr="00FD64A9">
        <w:rPr>
          <w:rFonts w:ascii="Times New Roman" w:hAnsi="Times New Roman" w:cs="Times New Roman"/>
          <w:sz w:val="24"/>
          <w:szCs w:val="24"/>
        </w:rPr>
        <w:t xml:space="preserve">Henry’ego Jamesa. </w:t>
      </w:r>
    </w:p>
    <w:p w14:paraId="45DADCF8" w14:textId="771CEB90" w:rsidR="005E5D5B" w:rsidRPr="00FD64A9" w:rsidRDefault="005E5D5B" w:rsidP="00FD64A9">
      <w:pPr>
        <w:rPr>
          <w:rStyle w:val="Domylnaczcionkaakapitu1"/>
          <w:rFonts w:ascii="Times New Roman" w:hAnsi="Times New Roman" w:cs="Times New Roman"/>
          <w:sz w:val="24"/>
          <w:szCs w:val="24"/>
        </w:rPr>
      </w:pPr>
      <w:r w:rsidRPr="00FD64A9">
        <w:rPr>
          <w:rFonts w:ascii="Times New Roman" w:hAnsi="Times New Roman" w:cs="Times New Roman"/>
          <w:sz w:val="24"/>
          <w:szCs w:val="24"/>
        </w:rPr>
        <w:t xml:space="preserve">Nasi autorzy, tłumacze i redaktorzy byli częstymi gośćmi w audycjach radiowych i telewizyjnych. </w:t>
      </w:r>
      <w:r w:rsidRPr="00FD64A9">
        <w:rPr>
          <w:rStyle w:val="Domylnaczcionkaakapitu1"/>
          <w:rFonts w:ascii="Times New Roman" w:hAnsi="Times New Roman" w:cs="Times New Roman"/>
          <w:sz w:val="24"/>
          <w:szCs w:val="24"/>
        </w:rPr>
        <w:t>Recenzje, omówienia czy rozmowy dotyczące książek PIW-u pojawiły się m.in. na antenach: TVP Kultura, TVP Info, TV Polsat, TVN 24, Polskiego Radia (1, 2, 3, 4 program, Polskie Radio 24, RDC), w serwisach Polskiej Agencji Prasowej, Dzieje.pl oraz Informacyjnej Agencji Radiowej; w  miesięcznikach „Sen”, „Zwierciadło”, „</w:t>
      </w:r>
      <w:proofErr w:type="spellStart"/>
      <w:r w:rsidRPr="00FD64A9">
        <w:rPr>
          <w:rStyle w:val="Domylnaczcionkaakapitu1"/>
          <w:rFonts w:ascii="Times New Roman" w:hAnsi="Times New Roman" w:cs="Times New Roman"/>
          <w:sz w:val="24"/>
          <w:szCs w:val="24"/>
        </w:rPr>
        <w:t>Vougue</w:t>
      </w:r>
      <w:proofErr w:type="spellEnd"/>
      <w:r w:rsidRPr="00FD64A9">
        <w:rPr>
          <w:rStyle w:val="Domylnaczcionkaakapitu1"/>
          <w:rFonts w:ascii="Times New Roman" w:hAnsi="Times New Roman" w:cs="Times New Roman"/>
          <w:sz w:val="24"/>
          <w:szCs w:val="24"/>
        </w:rPr>
        <w:t xml:space="preserve">”, dziennikach: „Gazeta Wyborcza”, „Gazeta Polska Codziennie”, „Polska The Times”, „Dziennik Bałtycki”, „Dziennik Zachodni”, „Kurier Lubelski”; w tygodnikach i magazynach: „Polityka”, „Gazeta Polska”, „Do Rzeczy”, „W Sieci”, „W Sieci Historii”, „Ale Historia!”, „Co jest Grane 24”, „Duży Format”, „Przekrój”, „Gość Niedzielny”, „Wprost”, „KSIĄŻKI. Magazyn do czytania”, „Magazyn Literacki KSIĄŻKI”, „Dobre Książki. Magazyn o Literaturze”, „Polska Zbrojna” „Mówią Wieki”,  „Nowa Fantastyka”, „Polska Zbrojna” oraz </w:t>
      </w:r>
      <w:r w:rsidRPr="00FD64A9">
        <w:rPr>
          <w:rStyle w:val="Domylnaczcionkaakapitu1"/>
          <w:rFonts w:ascii="Times New Roman" w:hAnsi="Times New Roman" w:cs="Times New Roman"/>
          <w:sz w:val="24"/>
          <w:szCs w:val="24"/>
        </w:rPr>
        <w:lastRenderedPageBreak/>
        <w:t>na wielu portalach, m.in.: culture.pl, kulturaliberalna.pl, wpolityce.pl, bukbuk.pl, dwutygodnik.com, portalpisarski.pl, czytelniczy.pl, O.pl, warszawakulturalna.pl oraz w serwisach internetowych dzienników, tygodników i miesięczników.</w:t>
      </w:r>
    </w:p>
    <w:p w14:paraId="785BF733" w14:textId="77777777" w:rsidR="005E5D5B" w:rsidRPr="00FE1923" w:rsidRDefault="005E5D5B" w:rsidP="00FD64A9">
      <w:pPr>
        <w:rPr>
          <w:rStyle w:val="Domylnaczcionkaakapitu1"/>
          <w:rFonts w:ascii="Times New Roman" w:hAnsi="Times New Roman" w:cs="Times New Roman"/>
          <w:sz w:val="24"/>
          <w:szCs w:val="24"/>
          <w:u w:val="single"/>
        </w:rPr>
      </w:pPr>
      <w:r w:rsidRPr="00FE1923">
        <w:rPr>
          <w:rStyle w:val="Domylnaczcionkaakapitu1"/>
          <w:rFonts w:ascii="Times New Roman" w:hAnsi="Times New Roman" w:cs="Times New Roman"/>
          <w:sz w:val="24"/>
          <w:szCs w:val="24"/>
          <w:u w:val="single"/>
        </w:rPr>
        <w:t>Nagrody i nominacje:</w:t>
      </w:r>
    </w:p>
    <w:p w14:paraId="7DA651EF" w14:textId="77777777" w:rsidR="00FE1923" w:rsidRDefault="005E5D5B" w:rsidP="00FD64A9">
      <w:pPr>
        <w:rPr>
          <w:rStyle w:val="Domylnaczcionkaakapitu1"/>
          <w:rFonts w:ascii="Times New Roman" w:hAnsi="Times New Roman" w:cs="Times New Roman"/>
          <w:sz w:val="24"/>
          <w:szCs w:val="24"/>
        </w:rPr>
      </w:pPr>
      <w:r w:rsidRPr="00FD64A9">
        <w:rPr>
          <w:rStyle w:val="Domylnaczcionkaakapitu1"/>
          <w:rFonts w:ascii="Times New Roman" w:hAnsi="Times New Roman" w:cs="Times New Roman"/>
          <w:sz w:val="24"/>
          <w:szCs w:val="24"/>
        </w:rPr>
        <w:t xml:space="preserve">– Nagroda KLIO dla albumu </w:t>
      </w:r>
      <w:r w:rsidRPr="00FD64A9">
        <w:rPr>
          <w:rStyle w:val="Domylnaczcionkaakapitu1"/>
          <w:rFonts w:ascii="Times New Roman" w:hAnsi="Times New Roman" w:cs="Times New Roman"/>
          <w:i/>
          <w:iCs/>
          <w:sz w:val="24"/>
          <w:szCs w:val="24"/>
        </w:rPr>
        <w:t>Straszny dwór czyli sarmackie korzenie</w:t>
      </w:r>
      <w:r w:rsidRPr="00FD64A9">
        <w:rPr>
          <w:rStyle w:val="Domylnaczcionkaakapitu1"/>
          <w:rFonts w:ascii="Times New Roman" w:hAnsi="Times New Roman" w:cs="Times New Roman"/>
          <w:sz w:val="24"/>
          <w:szCs w:val="24"/>
        </w:rPr>
        <w:t xml:space="preserve"> Niepodległej Jacka Kowalskiego w kategorii edytorskiej;</w:t>
      </w:r>
      <w:r w:rsidR="00FE1923">
        <w:rPr>
          <w:rStyle w:val="Domylnaczcionkaakapitu1"/>
          <w:rFonts w:ascii="Times New Roman" w:hAnsi="Times New Roman" w:cs="Times New Roman"/>
          <w:sz w:val="24"/>
          <w:szCs w:val="24"/>
        </w:rPr>
        <w:t xml:space="preserve"> </w:t>
      </w:r>
    </w:p>
    <w:p w14:paraId="2D2681FF" w14:textId="6088DD80" w:rsidR="005E5D5B" w:rsidRPr="00FD64A9" w:rsidRDefault="005E5D5B" w:rsidP="00FD64A9">
      <w:pPr>
        <w:rPr>
          <w:rFonts w:ascii="Times New Roman" w:hAnsi="Times New Roman" w:cs="Times New Roman"/>
          <w:sz w:val="24"/>
          <w:szCs w:val="24"/>
        </w:rPr>
      </w:pPr>
      <w:r w:rsidRPr="00FD64A9">
        <w:rPr>
          <w:rStyle w:val="Domylnaczcionkaakapitu1"/>
          <w:rFonts w:ascii="Times New Roman" w:hAnsi="Times New Roman" w:cs="Times New Roman"/>
          <w:sz w:val="24"/>
          <w:szCs w:val="24"/>
        </w:rPr>
        <w:t xml:space="preserve">–  powieść </w:t>
      </w:r>
      <w:r w:rsidRPr="00FD64A9">
        <w:rPr>
          <w:rStyle w:val="Domylnaczcionkaakapitu1"/>
          <w:rFonts w:ascii="Times New Roman" w:hAnsi="Times New Roman" w:cs="Times New Roman"/>
          <w:i/>
          <w:iCs/>
          <w:sz w:val="24"/>
          <w:szCs w:val="24"/>
        </w:rPr>
        <w:t>Imigranci wracają do domu</w:t>
      </w:r>
      <w:r w:rsidRPr="00FD64A9">
        <w:rPr>
          <w:rStyle w:val="Domylnaczcionkaakapitu1"/>
          <w:rFonts w:ascii="Times New Roman" w:hAnsi="Times New Roman" w:cs="Times New Roman"/>
          <w:sz w:val="24"/>
          <w:szCs w:val="24"/>
        </w:rPr>
        <w:t xml:space="preserve"> Wojciecha </w:t>
      </w:r>
      <w:proofErr w:type="spellStart"/>
      <w:r w:rsidRPr="00FD64A9">
        <w:rPr>
          <w:rStyle w:val="Domylnaczcionkaakapitu1"/>
          <w:rFonts w:ascii="Times New Roman" w:hAnsi="Times New Roman" w:cs="Times New Roman"/>
          <w:sz w:val="24"/>
          <w:szCs w:val="24"/>
        </w:rPr>
        <w:t>Kudyby</w:t>
      </w:r>
      <w:proofErr w:type="spellEnd"/>
      <w:r w:rsidRPr="00FD64A9">
        <w:rPr>
          <w:rStyle w:val="Domylnaczcionkaakapitu1"/>
          <w:rFonts w:ascii="Times New Roman" w:hAnsi="Times New Roman" w:cs="Times New Roman"/>
          <w:sz w:val="24"/>
          <w:szCs w:val="24"/>
        </w:rPr>
        <w:t xml:space="preserve"> została nominowana do </w:t>
      </w:r>
      <w:r w:rsidRPr="00FD64A9">
        <w:rPr>
          <w:rFonts w:ascii="Times New Roman" w:hAnsi="Times New Roman" w:cs="Times New Roman"/>
          <w:sz w:val="24"/>
          <w:szCs w:val="24"/>
        </w:rPr>
        <w:t>Literackiej Nagrody Europy Środkowej Angelus 2019;</w:t>
      </w:r>
    </w:p>
    <w:p w14:paraId="3955E6E2" w14:textId="77777777" w:rsidR="005E5D5B" w:rsidRPr="00FD64A9" w:rsidRDefault="005E5D5B" w:rsidP="00FD64A9">
      <w:pPr>
        <w:pStyle w:val="Nagwek1"/>
        <w:rPr>
          <w:b w:val="0"/>
          <w:bCs w:val="0"/>
          <w:sz w:val="24"/>
          <w:szCs w:val="24"/>
        </w:rPr>
      </w:pPr>
      <w:r w:rsidRPr="00FD64A9">
        <w:rPr>
          <w:rStyle w:val="Domylnaczcionkaakapitu1"/>
          <w:b w:val="0"/>
          <w:bCs w:val="0"/>
          <w:sz w:val="24"/>
          <w:szCs w:val="24"/>
        </w:rPr>
        <w:t xml:space="preserve">– </w:t>
      </w:r>
      <w:r w:rsidRPr="00FD64A9">
        <w:rPr>
          <w:rStyle w:val="Pogrubienie"/>
          <w:i/>
          <w:iCs/>
          <w:sz w:val="24"/>
          <w:szCs w:val="24"/>
        </w:rPr>
        <w:t xml:space="preserve">Chwała Północy. Rzeczpospolita w polityce Stolicy Apostolskiej 1598–1648 </w:t>
      </w:r>
      <w:r w:rsidRPr="00FD64A9">
        <w:rPr>
          <w:rStyle w:val="Pogrubienie"/>
          <w:sz w:val="24"/>
          <w:szCs w:val="24"/>
        </w:rPr>
        <w:t xml:space="preserve">Henryka Litwina dostała </w:t>
      </w:r>
      <w:r w:rsidRPr="00FD64A9">
        <w:rPr>
          <w:b w:val="0"/>
          <w:bCs w:val="0"/>
          <w:sz w:val="24"/>
          <w:szCs w:val="24"/>
        </w:rPr>
        <w:t xml:space="preserve">Nagroda Stowarzyszenia Wydawców Szkół Wyższych im. Księdza Edwarda Pudelki przyznawaną na Poznańskich Targach Książki; </w:t>
      </w:r>
    </w:p>
    <w:p w14:paraId="2F873E60" w14:textId="77777777" w:rsidR="005E5D5B" w:rsidRPr="00FD64A9" w:rsidRDefault="005E5D5B" w:rsidP="00FD64A9">
      <w:pPr>
        <w:rPr>
          <w:rFonts w:ascii="Times New Roman" w:hAnsi="Times New Roman" w:cs="Times New Roman"/>
          <w:sz w:val="24"/>
          <w:szCs w:val="24"/>
        </w:rPr>
      </w:pPr>
      <w:r w:rsidRPr="00FD64A9">
        <w:rPr>
          <w:rStyle w:val="Domylnaczcionkaakapitu1"/>
          <w:rFonts w:ascii="Times New Roman" w:hAnsi="Times New Roman" w:cs="Times New Roman"/>
          <w:sz w:val="24"/>
          <w:szCs w:val="24"/>
        </w:rPr>
        <w:t xml:space="preserve">– </w:t>
      </w:r>
      <w:r w:rsidRPr="00FD64A9">
        <w:rPr>
          <w:rFonts w:ascii="Times New Roman" w:hAnsi="Times New Roman" w:cs="Times New Roman"/>
          <w:sz w:val="24"/>
          <w:szCs w:val="24"/>
        </w:rPr>
        <w:t xml:space="preserve"> </w:t>
      </w:r>
      <w:r w:rsidRPr="00FD64A9">
        <w:rPr>
          <w:rFonts w:ascii="Times New Roman" w:hAnsi="Times New Roman" w:cs="Times New Roman"/>
          <w:i/>
          <w:iCs/>
          <w:sz w:val="24"/>
          <w:szCs w:val="24"/>
        </w:rPr>
        <w:t>Fikcja</w:t>
      </w:r>
      <w:r w:rsidRPr="00FD64A9">
        <w:rPr>
          <w:rFonts w:ascii="Times New Roman" w:hAnsi="Times New Roman" w:cs="Times New Roman"/>
          <w:sz w:val="24"/>
          <w:szCs w:val="24"/>
        </w:rPr>
        <w:t xml:space="preserve"> Dariusza Bitnera została nominowana do XIV Nagrody Literackiej GDYNIA oraz  Literackiej Nagrody Europy Środkowej Angelus 2019; </w:t>
      </w:r>
    </w:p>
    <w:p w14:paraId="7270AD48" w14:textId="77777777" w:rsidR="005E5D5B" w:rsidRPr="00FD64A9" w:rsidRDefault="005E5D5B" w:rsidP="00FD64A9">
      <w:pPr>
        <w:rPr>
          <w:rFonts w:ascii="Times New Roman" w:hAnsi="Times New Roman" w:cs="Times New Roman"/>
          <w:sz w:val="24"/>
          <w:szCs w:val="24"/>
        </w:rPr>
      </w:pPr>
      <w:r w:rsidRPr="00FD64A9">
        <w:rPr>
          <w:rStyle w:val="Domylnaczcionkaakapitu1"/>
          <w:rFonts w:ascii="Times New Roman" w:hAnsi="Times New Roman" w:cs="Times New Roman"/>
          <w:sz w:val="24"/>
          <w:szCs w:val="24"/>
        </w:rPr>
        <w:t xml:space="preserve">– </w:t>
      </w:r>
      <w:r w:rsidRPr="00FD64A9">
        <w:rPr>
          <w:rStyle w:val="Domylnaczcionkaakapitu1"/>
          <w:rFonts w:ascii="Times New Roman" w:hAnsi="Times New Roman" w:cs="Times New Roman"/>
          <w:i/>
          <w:iCs/>
          <w:sz w:val="24"/>
          <w:szCs w:val="24"/>
        </w:rPr>
        <w:t>Am (dziennik z drugiej strony</w:t>
      </w:r>
      <w:r w:rsidRPr="00FD64A9">
        <w:rPr>
          <w:rStyle w:val="Domylnaczcionkaakapitu1"/>
          <w:rFonts w:ascii="Times New Roman" w:hAnsi="Times New Roman" w:cs="Times New Roman"/>
          <w:sz w:val="24"/>
          <w:szCs w:val="24"/>
        </w:rPr>
        <w:t xml:space="preserve">) Artura </w:t>
      </w:r>
      <w:r w:rsidRPr="00FD64A9">
        <w:rPr>
          <w:rFonts w:ascii="Times New Roman" w:hAnsi="Times New Roman" w:cs="Times New Roman"/>
          <w:sz w:val="24"/>
          <w:szCs w:val="24"/>
        </w:rPr>
        <w:t>Grabowskiego został nominowany do Literackiej Nagrody Europy Środkowej Angelus 2019;</w:t>
      </w:r>
    </w:p>
    <w:p w14:paraId="67B49D23" w14:textId="77777777" w:rsidR="005E5D5B" w:rsidRPr="00FD64A9" w:rsidRDefault="005E5D5B" w:rsidP="00FD64A9">
      <w:pPr>
        <w:spacing w:line="240" w:lineRule="auto"/>
        <w:rPr>
          <w:rFonts w:ascii="Times New Roman" w:eastAsia="Times New Roman" w:hAnsi="Times New Roman" w:cs="Times New Roman"/>
          <w:sz w:val="24"/>
          <w:szCs w:val="24"/>
          <w:lang w:eastAsia="pl-PL"/>
        </w:rPr>
      </w:pPr>
      <w:r w:rsidRPr="00FD64A9">
        <w:rPr>
          <w:rStyle w:val="Domylnaczcionkaakapitu1"/>
          <w:rFonts w:ascii="Times New Roman" w:hAnsi="Times New Roman" w:cs="Times New Roman"/>
          <w:sz w:val="24"/>
          <w:szCs w:val="24"/>
        </w:rPr>
        <w:t xml:space="preserve">– </w:t>
      </w:r>
      <w:r w:rsidRPr="00FD64A9">
        <w:rPr>
          <w:rFonts w:ascii="Times New Roman" w:hAnsi="Times New Roman" w:cs="Times New Roman"/>
          <w:sz w:val="24"/>
          <w:szCs w:val="24"/>
        </w:rPr>
        <w:t xml:space="preserve"> </w:t>
      </w:r>
      <w:r w:rsidRPr="00FD64A9">
        <w:rPr>
          <w:rFonts w:ascii="Times New Roman" w:hAnsi="Times New Roman" w:cs="Times New Roman"/>
          <w:i/>
          <w:iCs/>
          <w:sz w:val="24"/>
          <w:szCs w:val="24"/>
        </w:rPr>
        <w:t>Straszny dwór, czyli sarmackie korzenie Niepodległej</w:t>
      </w:r>
      <w:r w:rsidRPr="00FD64A9">
        <w:rPr>
          <w:rFonts w:ascii="Times New Roman" w:hAnsi="Times New Roman" w:cs="Times New Roman"/>
          <w:sz w:val="24"/>
          <w:szCs w:val="24"/>
        </w:rPr>
        <w:t xml:space="preserve"> Jacka Kowalskiego otrzymał Doroczną Nagrodę Ministra Kultury </w:t>
      </w:r>
      <w:r w:rsidRPr="00FD64A9">
        <w:rPr>
          <w:rFonts w:ascii="Times New Roman" w:eastAsia="Times New Roman" w:hAnsi="Times New Roman" w:cs="Times New Roman"/>
          <w:sz w:val="24"/>
          <w:szCs w:val="24"/>
          <w:lang w:eastAsia="pl-PL"/>
        </w:rPr>
        <w:t>w dziedzinie „Między literaturą a historią”;</w:t>
      </w:r>
    </w:p>
    <w:p w14:paraId="16FD3CD5" w14:textId="77777777" w:rsidR="005E5D5B" w:rsidRPr="00FD64A9" w:rsidRDefault="005E5D5B" w:rsidP="00FD64A9">
      <w:pPr>
        <w:spacing w:line="240" w:lineRule="auto"/>
        <w:rPr>
          <w:rStyle w:val="Domylnaczcionkaakapitu1"/>
          <w:rFonts w:ascii="Times New Roman" w:hAnsi="Times New Roman" w:cs="Times New Roman"/>
          <w:sz w:val="24"/>
          <w:szCs w:val="24"/>
        </w:rPr>
      </w:pPr>
      <w:r w:rsidRPr="00FD64A9">
        <w:rPr>
          <w:rStyle w:val="Domylnaczcionkaakapitu1"/>
          <w:rFonts w:ascii="Times New Roman" w:hAnsi="Times New Roman" w:cs="Times New Roman"/>
          <w:sz w:val="24"/>
          <w:szCs w:val="24"/>
        </w:rPr>
        <w:t xml:space="preserve">– nagroda w międzynarodowym konkursie EDAWARDS </w:t>
      </w:r>
      <w:proofErr w:type="spellStart"/>
      <w:r w:rsidRPr="00FD64A9">
        <w:rPr>
          <w:rStyle w:val="Domylnaczcionkaakapitu1"/>
          <w:rFonts w:ascii="Times New Roman" w:hAnsi="Times New Roman" w:cs="Times New Roman"/>
          <w:sz w:val="24"/>
          <w:szCs w:val="24"/>
        </w:rPr>
        <w:t>European</w:t>
      </w:r>
      <w:proofErr w:type="spellEnd"/>
      <w:r w:rsidRPr="00FD64A9">
        <w:rPr>
          <w:rStyle w:val="Domylnaczcionkaakapitu1"/>
          <w:rFonts w:ascii="Times New Roman" w:hAnsi="Times New Roman" w:cs="Times New Roman"/>
          <w:sz w:val="24"/>
          <w:szCs w:val="24"/>
        </w:rPr>
        <w:t xml:space="preserve"> Design za okładki serii Polska Proza Współczesna zaprojektowane przez Podpunkt;</w:t>
      </w:r>
    </w:p>
    <w:p w14:paraId="0C136730" w14:textId="77777777" w:rsidR="005E5D5B" w:rsidRPr="00FD64A9" w:rsidRDefault="005E5D5B" w:rsidP="00FD64A9">
      <w:pPr>
        <w:spacing w:line="240" w:lineRule="auto"/>
        <w:rPr>
          <w:rFonts w:ascii="Times New Roman" w:eastAsia="Times New Roman" w:hAnsi="Times New Roman" w:cs="Times New Roman"/>
          <w:i/>
          <w:iCs/>
          <w:sz w:val="24"/>
          <w:szCs w:val="24"/>
          <w:lang w:eastAsia="pl-PL"/>
        </w:rPr>
      </w:pPr>
      <w:r w:rsidRPr="00FD64A9">
        <w:rPr>
          <w:rStyle w:val="Domylnaczcionkaakapitu1"/>
          <w:rFonts w:ascii="Times New Roman" w:hAnsi="Times New Roman" w:cs="Times New Roman"/>
          <w:sz w:val="24"/>
          <w:szCs w:val="24"/>
        </w:rPr>
        <w:t xml:space="preserve">– nominacja w </w:t>
      </w:r>
      <w:r w:rsidRPr="00FD64A9">
        <w:rPr>
          <w:rFonts w:ascii="Times New Roman" w:hAnsi="Times New Roman" w:cs="Times New Roman"/>
          <w:sz w:val="24"/>
          <w:szCs w:val="24"/>
        </w:rPr>
        <w:t xml:space="preserve">Konkursie PTWK </w:t>
      </w:r>
      <w:r w:rsidRPr="00FD64A9">
        <w:rPr>
          <w:rStyle w:val="Uwydatnienie"/>
          <w:rFonts w:ascii="Times New Roman" w:hAnsi="Times New Roman" w:cs="Times New Roman"/>
          <w:sz w:val="24"/>
          <w:szCs w:val="24"/>
        </w:rPr>
        <w:t xml:space="preserve">Najpiękniejsze Książki Roku 2018 za okładkę Alfabetyczności Henryka Berezy autorstwa Emilii Pyzy. </w:t>
      </w:r>
    </w:p>
    <w:p w14:paraId="5F6A4B91" w14:textId="77777777" w:rsidR="005E5D5B" w:rsidRPr="00FD64A9" w:rsidRDefault="005E5D5B" w:rsidP="00FD64A9">
      <w:pPr>
        <w:rPr>
          <w:rFonts w:ascii="Times New Roman" w:hAnsi="Times New Roman" w:cs="Times New Roman"/>
          <w:sz w:val="24"/>
          <w:szCs w:val="24"/>
        </w:rPr>
      </w:pPr>
    </w:p>
    <w:p w14:paraId="0BE1DD2F" w14:textId="77777777" w:rsidR="005E5D5B" w:rsidRPr="00FD64A9" w:rsidRDefault="005E5D5B" w:rsidP="00FD64A9">
      <w:pPr>
        <w:rPr>
          <w:rFonts w:ascii="Times New Roman" w:hAnsi="Times New Roman" w:cs="Times New Roman"/>
          <w:sz w:val="24"/>
          <w:szCs w:val="24"/>
        </w:rPr>
      </w:pPr>
    </w:p>
    <w:p w14:paraId="72EF0FF0" w14:textId="77777777" w:rsidR="005E5D5B" w:rsidRPr="00FD64A9" w:rsidRDefault="005E5D5B" w:rsidP="00FD64A9">
      <w:pPr>
        <w:pStyle w:val="Nagwek1"/>
        <w:rPr>
          <w:b w:val="0"/>
          <w:bCs w:val="0"/>
          <w:sz w:val="24"/>
          <w:szCs w:val="24"/>
        </w:rPr>
      </w:pPr>
    </w:p>
    <w:p w14:paraId="58436F69" w14:textId="77777777" w:rsidR="005E5D5B" w:rsidRPr="00FD64A9" w:rsidRDefault="005E5D5B" w:rsidP="00FD64A9">
      <w:pPr>
        <w:rPr>
          <w:rFonts w:ascii="Times New Roman" w:hAnsi="Times New Roman" w:cs="Times New Roman"/>
          <w:sz w:val="24"/>
          <w:szCs w:val="24"/>
        </w:rPr>
      </w:pPr>
    </w:p>
    <w:p w14:paraId="2E15E77D" w14:textId="77777777" w:rsidR="005E5D5B" w:rsidRPr="00FD64A9" w:rsidRDefault="005E5D5B" w:rsidP="00FD64A9">
      <w:pPr>
        <w:rPr>
          <w:rFonts w:ascii="Times New Roman" w:hAnsi="Times New Roman" w:cs="Times New Roman"/>
          <w:sz w:val="24"/>
          <w:szCs w:val="24"/>
        </w:rPr>
      </w:pPr>
    </w:p>
    <w:p w14:paraId="195E5FCF" w14:textId="77777777" w:rsidR="005E5D5B" w:rsidRPr="00FD64A9" w:rsidRDefault="005E5D5B" w:rsidP="00FD64A9">
      <w:pPr>
        <w:rPr>
          <w:rStyle w:val="Domylnaczcionkaakapitu1"/>
          <w:rFonts w:ascii="Times New Roman" w:hAnsi="Times New Roman" w:cs="Times New Roman"/>
          <w:sz w:val="24"/>
          <w:szCs w:val="24"/>
        </w:rPr>
      </w:pPr>
    </w:p>
    <w:p w14:paraId="548E40EB" w14:textId="77777777" w:rsidR="005E5D5B" w:rsidRPr="00FD64A9" w:rsidRDefault="005E5D5B" w:rsidP="00FD64A9">
      <w:pPr>
        <w:rPr>
          <w:rStyle w:val="Domylnaczcionkaakapitu1"/>
          <w:rFonts w:ascii="Times New Roman" w:hAnsi="Times New Roman" w:cs="Times New Roman"/>
          <w:sz w:val="24"/>
          <w:szCs w:val="24"/>
        </w:rPr>
      </w:pPr>
    </w:p>
    <w:p w14:paraId="705D6477" w14:textId="77777777" w:rsidR="005E5D5B" w:rsidRPr="00FD64A9" w:rsidRDefault="005E5D5B" w:rsidP="00FD64A9">
      <w:pPr>
        <w:rPr>
          <w:rStyle w:val="Domylnaczcionkaakapitu1"/>
          <w:rFonts w:ascii="Times New Roman" w:hAnsi="Times New Roman" w:cs="Times New Roman"/>
          <w:sz w:val="24"/>
          <w:szCs w:val="24"/>
        </w:rPr>
      </w:pPr>
    </w:p>
    <w:p w14:paraId="49E4150D" w14:textId="77777777" w:rsidR="005E5D5B" w:rsidRPr="00FD64A9" w:rsidRDefault="005E5D5B" w:rsidP="00FD64A9">
      <w:pPr>
        <w:pStyle w:val="Nagwek1"/>
        <w:rPr>
          <w:b w:val="0"/>
          <w:bCs w:val="0"/>
          <w:sz w:val="24"/>
          <w:szCs w:val="24"/>
        </w:rPr>
      </w:pPr>
    </w:p>
    <w:p w14:paraId="4E087C3F" w14:textId="77777777" w:rsidR="005E5D5B" w:rsidRPr="00FD64A9" w:rsidRDefault="005E5D5B" w:rsidP="00FD64A9">
      <w:pPr>
        <w:pStyle w:val="Akapitzlist"/>
        <w:rPr>
          <w:rFonts w:ascii="Times New Roman" w:hAnsi="Times New Roman" w:cs="Times New Roman"/>
          <w:sz w:val="24"/>
          <w:szCs w:val="24"/>
        </w:rPr>
      </w:pPr>
      <w:r w:rsidRPr="00FD64A9">
        <w:rPr>
          <w:rFonts w:ascii="Times New Roman" w:hAnsi="Times New Roman" w:cs="Times New Roman"/>
          <w:sz w:val="24"/>
          <w:szCs w:val="24"/>
        </w:rPr>
        <w:br/>
      </w:r>
    </w:p>
    <w:p w14:paraId="369365A3" w14:textId="77777777" w:rsidR="005E5D5B" w:rsidRPr="00FD64A9" w:rsidRDefault="005E5D5B" w:rsidP="00FD64A9">
      <w:pPr>
        <w:ind w:left="360"/>
        <w:rPr>
          <w:rFonts w:ascii="Times New Roman" w:hAnsi="Times New Roman" w:cs="Times New Roman"/>
          <w:sz w:val="24"/>
          <w:szCs w:val="24"/>
        </w:rPr>
      </w:pPr>
    </w:p>
    <w:p w14:paraId="4FAEF581" w14:textId="77777777" w:rsidR="005E5D5B" w:rsidRPr="00FD64A9" w:rsidRDefault="005E5D5B" w:rsidP="00FD64A9">
      <w:pPr>
        <w:rPr>
          <w:rFonts w:ascii="Times New Roman" w:hAnsi="Times New Roman" w:cs="Times New Roman"/>
          <w:sz w:val="24"/>
          <w:szCs w:val="24"/>
        </w:rPr>
      </w:pPr>
    </w:p>
    <w:sectPr w:rsidR="005E5D5B" w:rsidRPr="00FD64A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ADC99" w14:textId="77777777" w:rsidR="00301301" w:rsidRDefault="00301301" w:rsidP="007D7E4E">
      <w:pPr>
        <w:spacing w:after="0" w:line="240" w:lineRule="auto"/>
      </w:pPr>
      <w:r>
        <w:separator/>
      </w:r>
    </w:p>
  </w:endnote>
  <w:endnote w:type="continuationSeparator" w:id="0">
    <w:p w14:paraId="40D771BD" w14:textId="77777777" w:rsidR="00301301" w:rsidRDefault="00301301" w:rsidP="007D7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6727333"/>
      <w:docPartObj>
        <w:docPartGallery w:val="Page Numbers (Bottom of Page)"/>
        <w:docPartUnique/>
      </w:docPartObj>
    </w:sdtPr>
    <w:sdtEndPr/>
    <w:sdtContent>
      <w:p w14:paraId="2BC4983D" w14:textId="1FCFE9FC" w:rsidR="00C30CEE" w:rsidRDefault="00C30CEE">
        <w:pPr>
          <w:pStyle w:val="Stopka"/>
          <w:jc w:val="right"/>
        </w:pPr>
        <w:r>
          <w:fldChar w:fldCharType="begin"/>
        </w:r>
        <w:r>
          <w:instrText>PAGE   \* MERGEFORMAT</w:instrText>
        </w:r>
        <w:r>
          <w:fldChar w:fldCharType="separate"/>
        </w:r>
        <w:r>
          <w:t>2</w:t>
        </w:r>
        <w:r>
          <w:fldChar w:fldCharType="end"/>
        </w:r>
      </w:p>
    </w:sdtContent>
  </w:sdt>
  <w:p w14:paraId="402B99DE" w14:textId="1F197336" w:rsidR="00FD64A9" w:rsidRDefault="00FD64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CBBD1" w14:textId="77777777" w:rsidR="00301301" w:rsidRDefault="00301301" w:rsidP="007D7E4E">
      <w:pPr>
        <w:spacing w:after="0" w:line="240" w:lineRule="auto"/>
      </w:pPr>
      <w:r>
        <w:separator/>
      </w:r>
    </w:p>
  </w:footnote>
  <w:footnote w:type="continuationSeparator" w:id="0">
    <w:p w14:paraId="59A6D18B" w14:textId="77777777" w:rsidR="00301301" w:rsidRDefault="00301301" w:rsidP="007D7E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51E0A"/>
    <w:multiLevelType w:val="hybridMultilevel"/>
    <w:tmpl w:val="D88AA38C"/>
    <w:lvl w:ilvl="0" w:tplc="D6680FA0">
      <w:start w:val="1"/>
      <w:numFmt w:val="decimal"/>
      <w:lvlText w:val="%1."/>
      <w:lvlJc w:val="left"/>
      <w:pPr>
        <w:ind w:left="644" w:hanging="360"/>
      </w:pPr>
      <w:rPr>
        <w:rFonts w:hint="default"/>
        <w:b/>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27AC2D93"/>
    <w:multiLevelType w:val="hybridMultilevel"/>
    <w:tmpl w:val="E6BC4766"/>
    <w:lvl w:ilvl="0" w:tplc="0415000F">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A9608C3"/>
    <w:multiLevelType w:val="hybridMultilevel"/>
    <w:tmpl w:val="6B9A61A6"/>
    <w:lvl w:ilvl="0" w:tplc="7644906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94C5DD9"/>
    <w:multiLevelType w:val="hybridMultilevel"/>
    <w:tmpl w:val="4F4EBF10"/>
    <w:lvl w:ilvl="0" w:tplc="770A2B96">
      <w:start w:val="1"/>
      <w:numFmt w:val="decimal"/>
      <w:lvlText w:val="%1."/>
      <w:lvlJc w:val="left"/>
      <w:pPr>
        <w:ind w:left="786" w:hanging="360"/>
      </w:pPr>
      <w:rPr>
        <w:b/>
        <w:i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 w15:restartNumberingAfterBreak="0">
    <w:nsid w:val="60FE34CE"/>
    <w:multiLevelType w:val="hybridMultilevel"/>
    <w:tmpl w:val="B610130E"/>
    <w:lvl w:ilvl="0" w:tplc="E9C49670">
      <w:start w:val="12"/>
      <w:numFmt w:val="decimal"/>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76F6180C"/>
    <w:multiLevelType w:val="hybridMultilevel"/>
    <w:tmpl w:val="857C59DA"/>
    <w:lvl w:ilvl="0" w:tplc="9008F700">
      <w:start w:val="1"/>
      <w:numFmt w:val="decimal"/>
      <w:lvlText w:val="%1."/>
      <w:lvlJc w:val="left"/>
      <w:pPr>
        <w:ind w:left="785" w:hanging="360"/>
      </w:pPr>
      <w:rPr>
        <w:b/>
        <w:bCs/>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A4F"/>
    <w:rsid w:val="00002D70"/>
    <w:rsid w:val="0000592F"/>
    <w:rsid w:val="00005C2F"/>
    <w:rsid w:val="000066A2"/>
    <w:rsid w:val="00022C31"/>
    <w:rsid w:val="00024EAA"/>
    <w:rsid w:val="00036C20"/>
    <w:rsid w:val="00041171"/>
    <w:rsid w:val="00050934"/>
    <w:rsid w:val="00051128"/>
    <w:rsid w:val="00063CC5"/>
    <w:rsid w:val="0006639D"/>
    <w:rsid w:val="00066C69"/>
    <w:rsid w:val="00071564"/>
    <w:rsid w:val="000719A9"/>
    <w:rsid w:val="000854C1"/>
    <w:rsid w:val="00094695"/>
    <w:rsid w:val="000A09DF"/>
    <w:rsid w:val="000B63E6"/>
    <w:rsid w:val="000C00D7"/>
    <w:rsid w:val="000C7921"/>
    <w:rsid w:val="000D2C80"/>
    <w:rsid w:val="000F2B0D"/>
    <w:rsid w:val="000F316C"/>
    <w:rsid w:val="000F6825"/>
    <w:rsid w:val="001005C8"/>
    <w:rsid w:val="00107D55"/>
    <w:rsid w:val="0011681C"/>
    <w:rsid w:val="001328A9"/>
    <w:rsid w:val="00133A07"/>
    <w:rsid w:val="00133CC5"/>
    <w:rsid w:val="001369A3"/>
    <w:rsid w:val="00147E50"/>
    <w:rsid w:val="00155E53"/>
    <w:rsid w:val="0015600E"/>
    <w:rsid w:val="00156ADE"/>
    <w:rsid w:val="00175073"/>
    <w:rsid w:val="00180217"/>
    <w:rsid w:val="001817A3"/>
    <w:rsid w:val="0018450C"/>
    <w:rsid w:val="00187760"/>
    <w:rsid w:val="001902D3"/>
    <w:rsid w:val="001A63C0"/>
    <w:rsid w:val="001C6C2D"/>
    <w:rsid w:val="001C6CEF"/>
    <w:rsid w:val="001D0A5D"/>
    <w:rsid w:val="001F5ED3"/>
    <w:rsid w:val="001F5F9B"/>
    <w:rsid w:val="00207EFC"/>
    <w:rsid w:val="00210C24"/>
    <w:rsid w:val="00212CDB"/>
    <w:rsid w:val="0021302A"/>
    <w:rsid w:val="00227B18"/>
    <w:rsid w:val="00240F9B"/>
    <w:rsid w:val="00243740"/>
    <w:rsid w:val="00264C17"/>
    <w:rsid w:val="002713DF"/>
    <w:rsid w:val="00271597"/>
    <w:rsid w:val="00280BF0"/>
    <w:rsid w:val="0029030B"/>
    <w:rsid w:val="002915F5"/>
    <w:rsid w:val="0029632F"/>
    <w:rsid w:val="002A7B02"/>
    <w:rsid w:val="002B17CD"/>
    <w:rsid w:val="002B6255"/>
    <w:rsid w:val="002C1EE8"/>
    <w:rsid w:val="002C7BE5"/>
    <w:rsid w:val="00301301"/>
    <w:rsid w:val="003103C1"/>
    <w:rsid w:val="00311D55"/>
    <w:rsid w:val="00316D26"/>
    <w:rsid w:val="00325591"/>
    <w:rsid w:val="00333247"/>
    <w:rsid w:val="003375B7"/>
    <w:rsid w:val="00346DD9"/>
    <w:rsid w:val="00362D65"/>
    <w:rsid w:val="00363097"/>
    <w:rsid w:val="0037064A"/>
    <w:rsid w:val="003713B0"/>
    <w:rsid w:val="00380898"/>
    <w:rsid w:val="003A2ED7"/>
    <w:rsid w:val="003A320D"/>
    <w:rsid w:val="003B1982"/>
    <w:rsid w:val="003B1B8C"/>
    <w:rsid w:val="003B79F8"/>
    <w:rsid w:val="003C77E6"/>
    <w:rsid w:val="003D1540"/>
    <w:rsid w:val="003D3E81"/>
    <w:rsid w:val="003D47F8"/>
    <w:rsid w:val="003D4DF9"/>
    <w:rsid w:val="003E05BA"/>
    <w:rsid w:val="003E1A52"/>
    <w:rsid w:val="003E2E24"/>
    <w:rsid w:val="003F02C8"/>
    <w:rsid w:val="003F5071"/>
    <w:rsid w:val="00404711"/>
    <w:rsid w:val="0041060A"/>
    <w:rsid w:val="00423E35"/>
    <w:rsid w:val="00425034"/>
    <w:rsid w:val="00426BBF"/>
    <w:rsid w:val="0043238F"/>
    <w:rsid w:val="00452E9B"/>
    <w:rsid w:val="004557A6"/>
    <w:rsid w:val="00455E0F"/>
    <w:rsid w:val="00461290"/>
    <w:rsid w:val="00470B31"/>
    <w:rsid w:val="00474E00"/>
    <w:rsid w:val="00487007"/>
    <w:rsid w:val="004871F4"/>
    <w:rsid w:val="00490254"/>
    <w:rsid w:val="004A6346"/>
    <w:rsid w:val="004B4CE5"/>
    <w:rsid w:val="004C1C1C"/>
    <w:rsid w:val="004C22C3"/>
    <w:rsid w:val="004C3D13"/>
    <w:rsid w:val="004D7BDD"/>
    <w:rsid w:val="004E3748"/>
    <w:rsid w:val="005058F4"/>
    <w:rsid w:val="00507E33"/>
    <w:rsid w:val="0051109C"/>
    <w:rsid w:val="00540F61"/>
    <w:rsid w:val="00543BF6"/>
    <w:rsid w:val="005547FA"/>
    <w:rsid w:val="005619F7"/>
    <w:rsid w:val="00565710"/>
    <w:rsid w:val="00585EC4"/>
    <w:rsid w:val="00594947"/>
    <w:rsid w:val="00596A0F"/>
    <w:rsid w:val="005A719A"/>
    <w:rsid w:val="005B306C"/>
    <w:rsid w:val="005B470A"/>
    <w:rsid w:val="005C108B"/>
    <w:rsid w:val="005D608A"/>
    <w:rsid w:val="005D64D2"/>
    <w:rsid w:val="005E3927"/>
    <w:rsid w:val="005E5D5B"/>
    <w:rsid w:val="006001C6"/>
    <w:rsid w:val="00605128"/>
    <w:rsid w:val="00605BB8"/>
    <w:rsid w:val="0062516F"/>
    <w:rsid w:val="00625FEB"/>
    <w:rsid w:val="00640219"/>
    <w:rsid w:val="0064787A"/>
    <w:rsid w:val="006576A8"/>
    <w:rsid w:val="00661708"/>
    <w:rsid w:val="0066776F"/>
    <w:rsid w:val="00672075"/>
    <w:rsid w:val="00672F37"/>
    <w:rsid w:val="00674F87"/>
    <w:rsid w:val="0068366B"/>
    <w:rsid w:val="006A30AC"/>
    <w:rsid w:val="006B67BB"/>
    <w:rsid w:val="006C25BC"/>
    <w:rsid w:val="006C47AE"/>
    <w:rsid w:val="006C4E65"/>
    <w:rsid w:val="006C5025"/>
    <w:rsid w:val="006C62A1"/>
    <w:rsid w:val="006D62D1"/>
    <w:rsid w:val="007057F2"/>
    <w:rsid w:val="00712F65"/>
    <w:rsid w:val="00714A83"/>
    <w:rsid w:val="0073697A"/>
    <w:rsid w:val="00740141"/>
    <w:rsid w:val="00763400"/>
    <w:rsid w:val="0077798E"/>
    <w:rsid w:val="00780244"/>
    <w:rsid w:val="00784CD9"/>
    <w:rsid w:val="00787F8E"/>
    <w:rsid w:val="007910BE"/>
    <w:rsid w:val="007A0DEA"/>
    <w:rsid w:val="007A21A2"/>
    <w:rsid w:val="007B2DF1"/>
    <w:rsid w:val="007B60CA"/>
    <w:rsid w:val="007B6EE4"/>
    <w:rsid w:val="007D7E4E"/>
    <w:rsid w:val="007E10A3"/>
    <w:rsid w:val="007E3AFB"/>
    <w:rsid w:val="00802E4F"/>
    <w:rsid w:val="00806D61"/>
    <w:rsid w:val="00820872"/>
    <w:rsid w:val="00822E9B"/>
    <w:rsid w:val="00831EED"/>
    <w:rsid w:val="00845BA2"/>
    <w:rsid w:val="00874592"/>
    <w:rsid w:val="008758DD"/>
    <w:rsid w:val="00881686"/>
    <w:rsid w:val="00883D42"/>
    <w:rsid w:val="00887878"/>
    <w:rsid w:val="008A22B5"/>
    <w:rsid w:val="008A4DA1"/>
    <w:rsid w:val="008A7F1E"/>
    <w:rsid w:val="008C42C2"/>
    <w:rsid w:val="008C6A47"/>
    <w:rsid w:val="008E5FAB"/>
    <w:rsid w:val="008F2431"/>
    <w:rsid w:val="0091045E"/>
    <w:rsid w:val="009143D5"/>
    <w:rsid w:val="0091520E"/>
    <w:rsid w:val="00941030"/>
    <w:rsid w:val="00941346"/>
    <w:rsid w:val="00944313"/>
    <w:rsid w:val="00946C67"/>
    <w:rsid w:val="0095265B"/>
    <w:rsid w:val="00957780"/>
    <w:rsid w:val="0096206F"/>
    <w:rsid w:val="00967A6C"/>
    <w:rsid w:val="009929D8"/>
    <w:rsid w:val="009969C1"/>
    <w:rsid w:val="009B62F9"/>
    <w:rsid w:val="009B6663"/>
    <w:rsid w:val="009D1F53"/>
    <w:rsid w:val="009D2749"/>
    <w:rsid w:val="009D28F4"/>
    <w:rsid w:val="009D443A"/>
    <w:rsid w:val="009D58AD"/>
    <w:rsid w:val="009D689E"/>
    <w:rsid w:val="009E33FF"/>
    <w:rsid w:val="009F2BF0"/>
    <w:rsid w:val="009F3D83"/>
    <w:rsid w:val="00A02B11"/>
    <w:rsid w:val="00A15CC7"/>
    <w:rsid w:val="00A20DE5"/>
    <w:rsid w:val="00A2681A"/>
    <w:rsid w:val="00A27F18"/>
    <w:rsid w:val="00A34E95"/>
    <w:rsid w:val="00A371C4"/>
    <w:rsid w:val="00A40928"/>
    <w:rsid w:val="00A4200A"/>
    <w:rsid w:val="00A50E39"/>
    <w:rsid w:val="00A65E4B"/>
    <w:rsid w:val="00A66C75"/>
    <w:rsid w:val="00A672AB"/>
    <w:rsid w:val="00A70B8E"/>
    <w:rsid w:val="00A74A4F"/>
    <w:rsid w:val="00A8406D"/>
    <w:rsid w:val="00A960C7"/>
    <w:rsid w:val="00AA4ABE"/>
    <w:rsid w:val="00AA6ED7"/>
    <w:rsid w:val="00AB49F6"/>
    <w:rsid w:val="00AB78CC"/>
    <w:rsid w:val="00AC4869"/>
    <w:rsid w:val="00AD6B1B"/>
    <w:rsid w:val="00AF3253"/>
    <w:rsid w:val="00AF3D19"/>
    <w:rsid w:val="00AF41F5"/>
    <w:rsid w:val="00AF6749"/>
    <w:rsid w:val="00AF6E0C"/>
    <w:rsid w:val="00B0579D"/>
    <w:rsid w:val="00B06005"/>
    <w:rsid w:val="00B1046D"/>
    <w:rsid w:val="00B1219B"/>
    <w:rsid w:val="00B271AF"/>
    <w:rsid w:val="00B30EA1"/>
    <w:rsid w:val="00B418BB"/>
    <w:rsid w:val="00B54210"/>
    <w:rsid w:val="00B564AE"/>
    <w:rsid w:val="00B567F5"/>
    <w:rsid w:val="00B60191"/>
    <w:rsid w:val="00B631B9"/>
    <w:rsid w:val="00B65A9F"/>
    <w:rsid w:val="00B66B1F"/>
    <w:rsid w:val="00B75A96"/>
    <w:rsid w:val="00B75CC3"/>
    <w:rsid w:val="00B777C6"/>
    <w:rsid w:val="00B84A98"/>
    <w:rsid w:val="00B87DA3"/>
    <w:rsid w:val="00B93D42"/>
    <w:rsid w:val="00BA2C9C"/>
    <w:rsid w:val="00BA2E90"/>
    <w:rsid w:val="00BB5497"/>
    <w:rsid w:val="00BC09BC"/>
    <w:rsid w:val="00BC512D"/>
    <w:rsid w:val="00BC78CA"/>
    <w:rsid w:val="00BD2172"/>
    <w:rsid w:val="00BD260E"/>
    <w:rsid w:val="00BD5EB7"/>
    <w:rsid w:val="00BD6AF0"/>
    <w:rsid w:val="00BE197C"/>
    <w:rsid w:val="00BE2947"/>
    <w:rsid w:val="00BE3F1B"/>
    <w:rsid w:val="00BE676A"/>
    <w:rsid w:val="00BF1C24"/>
    <w:rsid w:val="00C0265E"/>
    <w:rsid w:val="00C078A0"/>
    <w:rsid w:val="00C11230"/>
    <w:rsid w:val="00C260C5"/>
    <w:rsid w:val="00C270BD"/>
    <w:rsid w:val="00C30CEE"/>
    <w:rsid w:val="00C43C0F"/>
    <w:rsid w:val="00C464A3"/>
    <w:rsid w:val="00C476E0"/>
    <w:rsid w:val="00C55345"/>
    <w:rsid w:val="00C60831"/>
    <w:rsid w:val="00C70D22"/>
    <w:rsid w:val="00C715FB"/>
    <w:rsid w:val="00C733BC"/>
    <w:rsid w:val="00C7637D"/>
    <w:rsid w:val="00C77EC9"/>
    <w:rsid w:val="00C93FBF"/>
    <w:rsid w:val="00CA09AC"/>
    <w:rsid w:val="00CA3555"/>
    <w:rsid w:val="00CA4654"/>
    <w:rsid w:val="00CB120C"/>
    <w:rsid w:val="00CB3503"/>
    <w:rsid w:val="00CE0707"/>
    <w:rsid w:val="00CE28AF"/>
    <w:rsid w:val="00CE43FC"/>
    <w:rsid w:val="00CE62C7"/>
    <w:rsid w:val="00CF1D91"/>
    <w:rsid w:val="00D03738"/>
    <w:rsid w:val="00D05E4E"/>
    <w:rsid w:val="00D15C4F"/>
    <w:rsid w:val="00D21BD5"/>
    <w:rsid w:val="00D2543C"/>
    <w:rsid w:val="00D4198F"/>
    <w:rsid w:val="00D43D68"/>
    <w:rsid w:val="00D47758"/>
    <w:rsid w:val="00D53245"/>
    <w:rsid w:val="00D60525"/>
    <w:rsid w:val="00D60F78"/>
    <w:rsid w:val="00D74F22"/>
    <w:rsid w:val="00D761A2"/>
    <w:rsid w:val="00DA0B4D"/>
    <w:rsid w:val="00DA29B6"/>
    <w:rsid w:val="00DB514F"/>
    <w:rsid w:val="00DC036C"/>
    <w:rsid w:val="00DC48AC"/>
    <w:rsid w:val="00DC508D"/>
    <w:rsid w:val="00DC6925"/>
    <w:rsid w:val="00DD0C19"/>
    <w:rsid w:val="00DE5CBE"/>
    <w:rsid w:val="00DE5E88"/>
    <w:rsid w:val="00DF05F0"/>
    <w:rsid w:val="00DF1DC1"/>
    <w:rsid w:val="00DF2EF4"/>
    <w:rsid w:val="00DF4BF5"/>
    <w:rsid w:val="00DF6348"/>
    <w:rsid w:val="00DF684F"/>
    <w:rsid w:val="00E00156"/>
    <w:rsid w:val="00E06A3F"/>
    <w:rsid w:val="00E33C38"/>
    <w:rsid w:val="00E373B8"/>
    <w:rsid w:val="00E45561"/>
    <w:rsid w:val="00E52A53"/>
    <w:rsid w:val="00E646F6"/>
    <w:rsid w:val="00E662A1"/>
    <w:rsid w:val="00E664BF"/>
    <w:rsid w:val="00E76C1A"/>
    <w:rsid w:val="00E81C30"/>
    <w:rsid w:val="00E9154A"/>
    <w:rsid w:val="00E917C5"/>
    <w:rsid w:val="00E92C3E"/>
    <w:rsid w:val="00E96A1E"/>
    <w:rsid w:val="00EB6C18"/>
    <w:rsid w:val="00EB7612"/>
    <w:rsid w:val="00EC0C89"/>
    <w:rsid w:val="00EC478F"/>
    <w:rsid w:val="00EC7527"/>
    <w:rsid w:val="00ED687E"/>
    <w:rsid w:val="00EF3088"/>
    <w:rsid w:val="00EF4EE1"/>
    <w:rsid w:val="00EF71AE"/>
    <w:rsid w:val="00F112B4"/>
    <w:rsid w:val="00F1720F"/>
    <w:rsid w:val="00F21E1C"/>
    <w:rsid w:val="00F24490"/>
    <w:rsid w:val="00F3302D"/>
    <w:rsid w:val="00F36796"/>
    <w:rsid w:val="00F3797A"/>
    <w:rsid w:val="00F44AF8"/>
    <w:rsid w:val="00F464C6"/>
    <w:rsid w:val="00F51A3A"/>
    <w:rsid w:val="00F55FFF"/>
    <w:rsid w:val="00F60CDB"/>
    <w:rsid w:val="00F65787"/>
    <w:rsid w:val="00F6639D"/>
    <w:rsid w:val="00F703CA"/>
    <w:rsid w:val="00F7227E"/>
    <w:rsid w:val="00F72D70"/>
    <w:rsid w:val="00F83CC9"/>
    <w:rsid w:val="00F84063"/>
    <w:rsid w:val="00F841AD"/>
    <w:rsid w:val="00F91F6F"/>
    <w:rsid w:val="00F949A5"/>
    <w:rsid w:val="00F97ED3"/>
    <w:rsid w:val="00FA4D7C"/>
    <w:rsid w:val="00FA5CEF"/>
    <w:rsid w:val="00FA7906"/>
    <w:rsid w:val="00FB308C"/>
    <w:rsid w:val="00FB5565"/>
    <w:rsid w:val="00FB6B3B"/>
    <w:rsid w:val="00FC161B"/>
    <w:rsid w:val="00FD598A"/>
    <w:rsid w:val="00FD64A9"/>
    <w:rsid w:val="00FE1923"/>
    <w:rsid w:val="00FE2206"/>
    <w:rsid w:val="00FE49D3"/>
    <w:rsid w:val="00FF1D16"/>
    <w:rsid w:val="00FF71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915F2"/>
  <w15:chartTrackingRefBased/>
  <w15:docId w15:val="{4D2DF6E0-2A5C-4EDD-80F1-6D89C0E37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5E5D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271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71AF"/>
    <w:rPr>
      <w:rFonts w:ascii="Segoe UI" w:hAnsi="Segoe UI" w:cs="Segoe UI"/>
      <w:sz w:val="18"/>
      <w:szCs w:val="18"/>
    </w:rPr>
  </w:style>
  <w:style w:type="paragraph" w:styleId="Nagwek">
    <w:name w:val="header"/>
    <w:basedOn w:val="Normalny"/>
    <w:link w:val="NagwekZnak"/>
    <w:uiPriority w:val="99"/>
    <w:unhideWhenUsed/>
    <w:rsid w:val="007D7E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7E4E"/>
  </w:style>
  <w:style w:type="paragraph" w:styleId="Stopka">
    <w:name w:val="footer"/>
    <w:basedOn w:val="Normalny"/>
    <w:link w:val="StopkaZnak"/>
    <w:uiPriority w:val="99"/>
    <w:unhideWhenUsed/>
    <w:rsid w:val="007D7E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7E4E"/>
  </w:style>
  <w:style w:type="paragraph" w:customStyle="1" w:styleId="description">
    <w:name w:val="description"/>
    <w:basedOn w:val="Normalny"/>
    <w:rsid w:val="0077798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65E4B"/>
    <w:pPr>
      <w:ind w:left="720"/>
      <w:contextualSpacing/>
    </w:pPr>
  </w:style>
  <w:style w:type="paragraph" w:styleId="Bezodstpw">
    <w:name w:val="No Spacing"/>
    <w:basedOn w:val="Normalny"/>
    <w:uiPriority w:val="1"/>
    <w:qFormat/>
    <w:rsid w:val="00AA6ED7"/>
    <w:pPr>
      <w:autoSpaceDN w:val="0"/>
      <w:spacing w:after="0" w:line="240" w:lineRule="auto"/>
    </w:pPr>
    <w:rPr>
      <w:rFonts w:ascii="Calibri" w:hAnsi="Calibri" w:cs="Calibri"/>
    </w:rPr>
  </w:style>
  <w:style w:type="character" w:styleId="Pogrubienie">
    <w:name w:val="Strong"/>
    <w:basedOn w:val="Domylnaczcionkaakapitu"/>
    <w:uiPriority w:val="22"/>
    <w:qFormat/>
    <w:rsid w:val="00AA6ED7"/>
    <w:rPr>
      <w:b/>
      <w:bCs/>
    </w:rPr>
  </w:style>
  <w:style w:type="character" w:styleId="Uwydatnienie">
    <w:name w:val="Emphasis"/>
    <w:basedOn w:val="Domylnaczcionkaakapitu"/>
    <w:uiPriority w:val="20"/>
    <w:qFormat/>
    <w:rsid w:val="004871F4"/>
    <w:rPr>
      <w:i/>
      <w:iCs/>
    </w:rPr>
  </w:style>
  <w:style w:type="character" w:customStyle="1" w:styleId="Nagwek1Znak">
    <w:name w:val="Nagłówek 1 Znak"/>
    <w:basedOn w:val="Domylnaczcionkaakapitu"/>
    <w:link w:val="Nagwek1"/>
    <w:uiPriority w:val="9"/>
    <w:rsid w:val="005E5D5B"/>
    <w:rPr>
      <w:rFonts w:ascii="Times New Roman" w:eastAsia="Times New Roman" w:hAnsi="Times New Roman" w:cs="Times New Roman"/>
      <w:b/>
      <w:bCs/>
      <w:kern w:val="36"/>
      <w:sz w:val="48"/>
      <w:szCs w:val="48"/>
      <w:lang w:eastAsia="pl-PL"/>
    </w:rPr>
  </w:style>
  <w:style w:type="character" w:customStyle="1" w:styleId="Domylnaczcionkaakapitu1">
    <w:name w:val="Domyślna czcionka akapitu1"/>
    <w:rsid w:val="005E5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8698">
      <w:bodyDiv w:val="1"/>
      <w:marLeft w:val="0"/>
      <w:marRight w:val="0"/>
      <w:marTop w:val="0"/>
      <w:marBottom w:val="0"/>
      <w:divBdr>
        <w:top w:val="none" w:sz="0" w:space="0" w:color="auto"/>
        <w:left w:val="none" w:sz="0" w:space="0" w:color="auto"/>
        <w:bottom w:val="none" w:sz="0" w:space="0" w:color="auto"/>
        <w:right w:val="none" w:sz="0" w:space="0" w:color="auto"/>
      </w:divBdr>
    </w:div>
    <w:div w:id="274101035">
      <w:bodyDiv w:val="1"/>
      <w:marLeft w:val="0"/>
      <w:marRight w:val="0"/>
      <w:marTop w:val="0"/>
      <w:marBottom w:val="0"/>
      <w:divBdr>
        <w:top w:val="none" w:sz="0" w:space="0" w:color="auto"/>
        <w:left w:val="none" w:sz="0" w:space="0" w:color="auto"/>
        <w:bottom w:val="none" w:sz="0" w:space="0" w:color="auto"/>
        <w:right w:val="none" w:sz="0" w:space="0" w:color="auto"/>
      </w:divBdr>
    </w:div>
    <w:div w:id="375785880">
      <w:bodyDiv w:val="1"/>
      <w:marLeft w:val="0"/>
      <w:marRight w:val="0"/>
      <w:marTop w:val="0"/>
      <w:marBottom w:val="0"/>
      <w:divBdr>
        <w:top w:val="none" w:sz="0" w:space="0" w:color="auto"/>
        <w:left w:val="none" w:sz="0" w:space="0" w:color="auto"/>
        <w:bottom w:val="none" w:sz="0" w:space="0" w:color="auto"/>
        <w:right w:val="none" w:sz="0" w:space="0" w:color="auto"/>
      </w:divBdr>
    </w:div>
    <w:div w:id="773941764">
      <w:bodyDiv w:val="1"/>
      <w:marLeft w:val="0"/>
      <w:marRight w:val="0"/>
      <w:marTop w:val="0"/>
      <w:marBottom w:val="0"/>
      <w:divBdr>
        <w:top w:val="none" w:sz="0" w:space="0" w:color="auto"/>
        <w:left w:val="none" w:sz="0" w:space="0" w:color="auto"/>
        <w:bottom w:val="none" w:sz="0" w:space="0" w:color="auto"/>
        <w:right w:val="none" w:sz="0" w:space="0" w:color="auto"/>
      </w:divBdr>
    </w:div>
    <w:div w:id="835850140">
      <w:bodyDiv w:val="1"/>
      <w:marLeft w:val="0"/>
      <w:marRight w:val="0"/>
      <w:marTop w:val="0"/>
      <w:marBottom w:val="0"/>
      <w:divBdr>
        <w:top w:val="none" w:sz="0" w:space="0" w:color="auto"/>
        <w:left w:val="none" w:sz="0" w:space="0" w:color="auto"/>
        <w:bottom w:val="none" w:sz="0" w:space="0" w:color="auto"/>
        <w:right w:val="none" w:sz="0" w:space="0" w:color="auto"/>
      </w:divBdr>
    </w:div>
    <w:div w:id="839464041">
      <w:bodyDiv w:val="1"/>
      <w:marLeft w:val="0"/>
      <w:marRight w:val="0"/>
      <w:marTop w:val="0"/>
      <w:marBottom w:val="0"/>
      <w:divBdr>
        <w:top w:val="none" w:sz="0" w:space="0" w:color="auto"/>
        <w:left w:val="none" w:sz="0" w:space="0" w:color="auto"/>
        <w:bottom w:val="none" w:sz="0" w:space="0" w:color="auto"/>
        <w:right w:val="none" w:sz="0" w:space="0" w:color="auto"/>
      </w:divBdr>
    </w:div>
    <w:div w:id="910387409">
      <w:bodyDiv w:val="1"/>
      <w:marLeft w:val="0"/>
      <w:marRight w:val="0"/>
      <w:marTop w:val="0"/>
      <w:marBottom w:val="0"/>
      <w:divBdr>
        <w:top w:val="none" w:sz="0" w:space="0" w:color="auto"/>
        <w:left w:val="none" w:sz="0" w:space="0" w:color="auto"/>
        <w:bottom w:val="none" w:sz="0" w:space="0" w:color="auto"/>
        <w:right w:val="none" w:sz="0" w:space="0" w:color="auto"/>
      </w:divBdr>
    </w:div>
    <w:div w:id="938558955">
      <w:bodyDiv w:val="1"/>
      <w:marLeft w:val="0"/>
      <w:marRight w:val="0"/>
      <w:marTop w:val="0"/>
      <w:marBottom w:val="0"/>
      <w:divBdr>
        <w:top w:val="none" w:sz="0" w:space="0" w:color="auto"/>
        <w:left w:val="none" w:sz="0" w:space="0" w:color="auto"/>
        <w:bottom w:val="none" w:sz="0" w:space="0" w:color="auto"/>
        <w:right w:val="none" w:sz="0" w:space="0" w:color="auto"/>
      </w:divBdr>
    </w:div>
    <w:div w:id="942954059">
      <w:bodyDiv w:val="1"/>
      <w:marLeft w:val="0"/>
      <w:marRight w:val="0"/>
      <w:marTop w:val="0"/>
      <w:marBottom w:val="0"/>
      <w:divBdr>
        <w:top w:val="none" w:sz="0" w:space="0" w:color="auto"/>
        <w:left w:val="none" w:sz="0" w:space="0" w:color="auto"/>
        <w:bottom w:val="none" w:sz="0" w:space="0" w:color="auto"/>
        <w:right w:val="none" w:sz="0" w:space="0" w:color="auto"/>
      </w:divBdr>
    </w:div>
    <w:div w:id="960184610">
      <w:bodyDiv w:val="1"/>
      <w:marLeft w:val="0"/>
      <w:marRight w:val="0"/>
      <w:marTop w:val="0"/>
      <w:marBottom w:val="0"/>
      <w:divBdr>
        <w:top w:val="none" w:sz="0" w:space="0" w:color="auto"/>
        <w:left w:val="none" w:sz="0" w:space="0" w:color="auto"/>
        <w:bottom w:val="none" w:sz="0" w:space="0" w:color="auto"/>
        <w:right w:val="none" w:sz="0" w:space="0" w:color="auto"/>
      </w:divBdr>
    </w:div>
    <w:div w:id="1036589697">
      <w:bodyDiv w:val="1"/>
      <w:marLeft w:val="0"/>
      <w:marRight w:val="0"/>
      <w:marTop w:val="0"/>
      <w:marBottom w:val="0"/>
      <w:divBdr>
        <w:top w:val="none" w:sz="0" w:space="0" w:color="auto"/>
        <w:left w:val="none" w:sz="0" w:space="0" w:color="auto"/>
        <w:bottom w:val="none" w:sz="0" w:space="0" w:color="auto"/>
        <w:right w:val="none" w:sz="0" w:space="0" w:color="auto"/>
      </w:divBdr>
      <w:divsChild>
        <w:div w:id="2056196436">
          <w:marLeft w:val="0"/>
          <w:marRight w:val="0"/>
          <w:marTop w:val="0"/>
          <w:marBottom w:val="0"/>
          <w:divBdr>
            <w:top w:val="none" w:sz="0" w:space="0" w:color="auto"/>
            <w:left w:val="none" w:sz="0" w:space="0" w:color="auto"/>
            <w:bottom w:val="none" w:sz="0" w:space="0" w:color="auto"/>
            <w:right w:val="none" w:sz="0" w:space="0" w:color="auto"/>
          </w:divBdr>
        </w:div>
      </w:divsChild>
    </w:div>
    <w:div w:id="1054232416">
      <w:bodyDiv w:val="1"/>
      <w:marLeft w:val="0"/>
      <w:marRight w:val="0"/>
      <w:marTop w:val="0"/>
      <w:marBottom w:val="0"/>
      <w:divBdr>
        <w:top w:val="none" w:sz="0" w:space="0" w:color="auto"/>
        <w:left w:val="none" w:sz="0" w:space="0" w:color="auto"/>
        <w:bottom w:val="none" w:sz="0" w:space="0" w:color="auto"/>
        <w:right w:val="none" w:sz="0" w:space="0" w:color="auto"/>
      </w:divBdr>
    </w:div>
    <w:div w:id="1108044764">
      <w:bodyDiv w:val="1"/>
      <w:marLeft w:val="0"/>
      <w:marRight w:val="0"/>
      <w:marTop w:val="0"/>
      <w:marBottom w:val="0"/>
      <w:divBdr>
        <w:top w:val="none" w:sz="0" w:space="0" w:color="auto"/>
        <w:left w:val="none" w:sz="0" w:space="0" w:color="auto"/>
        <w:bottom w:val="none" w:sz="0" w:space="0" w:color="auto"/>
        <w:right w:val="none" w:sz="0" w:space="0" w:color="auto"/>
      </w:divBdr>
    </w:div>
    <w:div w:id="1347635335">
      <w:bodyDiv w:val="1"/>
      <w:marLeft w:val="0"/>
      <w:marRight w:val="0"/>
      <w:marTop w:val="0"/>
      <w:marBottom w:val="0"/>
      <w:divBdr>
        <w:top w:val="none" w:sz="0" w:space="0" w:color="auto"/>
        <w:left w:val="none" w:sz="0" w:space="0" w:color="auto"/>
        <w:bottom w:val="none" w:sz="0" w:space="0" w:color="auto"/>
        <w:right w:val="none" w:sz="0" w:space="0" w:color="auto"/>
      </w:divBdr>
    </w:div>
    <w:div w:id="1373458471">
      <w:bodyDiv w:val="1"/>
      <w:marLeft w:val="0"/>
      <w:marRight w:val="0"/>
      <w:marTop w:val="0"/>
      <w:marBottom w:val="0"/>
      <w:divBdr>
        <w:top w:val="none" w:sz="0" w:space="0" w:color="auto"/>
        <w:left w:val="none" w:sz="0" w:space="0" w:color="auto"/>
        <w:bottom w:val="none" w:sz="0" w:space="0" w:color="auto"/>
        <w:right w:val="none" w:sz="0" w:space="0" w:color="auto"/>
      </w:divBdr>
    </w:div>
    <w:div w:id="1448699816">
      <w:bodyDiv w:val="1"/>
      <w:marLeft w:val="0"/>
      <w:marRight w:val="0"/>
      <w:marTop w:val="0"/>
      <w:marBottom w:val="0"/>
      <w:divBdr>
        <w:top w:val="none" w:sz="0" w:space="0" w:color="auto"/>
        <w:left w:val="none" w:sz="0" w:space="0" w:color="auto"/>
        <w:bottom w:val="none" w:sz="0" w:space="0" w:color="auto"/>
        <w:right w:val="none" w:sz="0" w:space="0" w:color="auto"/>
      </w:divBdr>
    </w:div>
    <w:div w:id="1574927252">
      <w:bodyDiv w:val="1"/>
      <w:marLeft w:val="0"/>
      <w:marRight w:val="0"/>
      <w:marTop w:val="0"/>
      <w:marBottom w:val="0"/>
      <w:divBdr>
        <w:top w:val="none" w:sz="0" w:space="0" w:color="auto"/>
        <w:left w:val="none" w:sz="0" w:space="0" w:color="auto"/>
        <w:bottom w:val="none" w:sz="0" w:space="0" w:color="auto"/>
        <w:right w:val="none" w:sz="0" w:space="0" w:color="auto"/>
      </w:divBdr>
    </w:div>
    <w:div w:id="1655141997">
      <w:bodyDiv w:val="1"/>
      <w:marLeft w:val="0"/>
      <w:marRight w:val="0"/>
      <w:marTop w:val="0"/>
      <w:marBottom w:val="0"/>
      <w:divBdr>
        <w:top w:val="none" w:sz="0" w:space="0" w:color="auto"/>
        <w:left w:val="none" w:sz="0" w:space="0" w:color="auto"/>
        <w:bottom w:val="none" w:sz="0" w:space="0" w:color="auto"/>
        <w:right w:val="none" w:sz="0" w:space="0" w:color="auto"/>
      </w:divBdr>
    </w:div>
    <w:div w:id="1687558879">
      <w:bodyDiv w:val="1"/>
      <w:marLeft w:val="0"/>
      <w:marRight w:val="0"/>
      <w:marTop w:val="0"/>
      <w:marBottom w:val="0"/>
      <w:divBdr>
        <w:top w:val="none" w:sz="0" w:space="0" w:color="auto"/>
        <w:left w:val="none" w:sz="0" w:space="0" w:color="auto"/>
        <w:bottom w:val="none" w:sz="0" w:space="0" w:color="auto"/>
        <w:right w:val="none" w:sz="0" w:space="0" w:color="auto"/>
      </w:divBdr>
    </w:div>
    <w:div w:id="1815023383">
      <w:bodyDiv w:val="1"/>
      <w:marLeft w:val="0"/>
      <w:marRight w:val="0"/>
      <w:marTop w:val="0"/>
      <w:marBottom w:val="0"/>
      <w:divBdr>
        <w:top w:val="none" w:sz="0" w:space="0" w:color="auto"/>
        <w:left w:val="none" w:sz="0" w:space="0" w:color="auto"/>
        <w:bottom w:val="none" w:sz="0" w:space="0" w:color="auto"/>
        <w:right w:val="none" w:sz="0" w:space="0" w:color="auto"/>
      </w:divBdr>
    </w:div>
    <w:div w:id="2050572023">
      <w:bodyDiv w:val="1"/>
      <w:marLeft w:val="0"/>
      <w:marRight w:val="0"/>
      <w:marTop w:val="0"/>
      <w:marBottom w:val="0"/>
      <w:divBdr>
        <w:top w:val="none" w:sz="0" w:space="0" w:color="auto"/>
        <w:left w:val="none" w:sz="0" w:space="0" w:color="auto"/>
        <w:bottom w:val="none" w:sz="0" w:space="0" w:color="auto"/>
        <w:right w:val="none" w:sz="0" w:space="0" w:color="auto"/>
      </w:divBdr>
    </w:div>
    <w:div w:id="211034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520EE-B881-4902-8A99-789AE8913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2440</Words>
  <Characters>14642</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Wróblewska</dc:creator>
  <cp:keywords/>
  <dc:description/>
  <cp:lastModifiedBy>Agnieszka Wróblewska</cp:lastModifiedBy>
  <cp:revision>2</cp:revision>
  <cp:lastPrinted>2018-06-22T09:17:00Z</cp:lastPrinted>
  <dcterms:created xsi:type="dcterms:W3CDTF">2020-02-28T15:24:00Z</dcterms:created>
  <dcterms:modified xsi:type="dcterms:W3CDTF">2020-02-28T15:24:00Z</dcterms:modified>
</cp:coreProperties>
</file>